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246" w:rsidRPr="00510E62" w:rsidRDefault="00633246" w:rsidP="00204D71">
      <w:pPr>
        <w:widowControl/>
        <w:spacing w:afterLines="50" w:after="180"/>
        <w:jc w:val="center"/>
        <w:rPr>
          <w:rFonts w:ascii="標楷體" w:eastAsia="標楷體" w:hAnsi="標楷體"/>
          <w:b/>
          <w:sz w:val="36"/>
          <w:szCs w:val="36"/>
        </w:rPr>
      </w:pPr>
      <w:bookmarkStart w:id="0" w:name="_GoBack"/>
      <w:bookmarkEnd w:id="0"/>
      <w:r w:rsidRPr="00510E62">
        <w:rPr>
          <w:rFonts w:ascii="標楷體" w:eastAsia="標楷體" w:hAnsi="標楷體"/>
          <w:b/>
          <w:sz w:val="36"/>
          <w:szCs w:val="36"/>
        </w:rPr>
        <w:t>201</w:t>
      </w:r>
      <w:r>
        <w:rPr>
          <w:rFonts w:ascii="標楷體" w:eastAsia="標楷體" w:hAnsi="標楷體" w:hint="eastAsia"/>
          <w:b/>
          <w:sz w:val="36"/>
          <w:szCs w:val="36"/>
        </w:rPr>
        <w:t>5</w:t>
      </w:r>
      <w:r w:rsidRPr="00510E62">
        <w:rPr>
          <w:rFonts w:ascii="標楷體" w:eastAsia="標楷體" w:hAnsi="標楷體" w:hint="eastAsia"/>
          <w:b/>
          <w:sz w:val="36"/>
          <w:szCs w:val="36"/>
        </w:rPr>
        <w:t>全國大專院校健康醫學盃</w:t>
      </w:r>
    </w:p>
    <w:p w:rsidR="00633246" w:rsidRPr="00510E62" w:rsidRDefault="00633246" w:rsidP="00633246">
      <w:pPr>
        <w:pStyle w:val="a3"/>
        <w:numPr>
          <w:ilvl w:val="0"/>
          <w:numId w:val="1"/>
        </w:numPr>
        <w:ind w:leftChars="0" w:left="742" w:hanging="742"/>
        <w:rPr>
          <w:rFonts w:ascii="標楷體" w:eastAsia="標楷體" w:hAnsi="標楷體"/>
          <w:sz w:val="26"/>
          <w:szCs w:val="26"/>
        </w:rPr>
      </w:pPr>
      <w:r w:rsidRPr="00510E62">
        <w:rPr>
          <w:rFonts w:ascii="標楷體" w:eastAsia="標楷體" w:hAnsi="標楷體" w:hint="eastAsia"/>
          <w:sz w:val="26"/>
          <w:szCs w:val="26"/>
        </w:rPr>
        <w:t>活動名稱</w:t>
      </w:r>
      <w:r w:rsidRPr="00510E62">
        <w:rPr>
          <w:rFonts w:ascii="標楷體" w:eastAsia="標楷體" w:hAnsi="標楷體"/>
          <w:sz w:val="26"/>
          <w:szCs w:val="26"/>
        </w:rPr>
        <w:t>:201</w:t>
      </w:r>
      <w:r>
        <w:rPr>
          <w:rFonts w:ascii="標楷體" w:eastAsia="標楷體" w:hAnsi="標楷體" w:hint="eastAsia"/>
          <w:sz w:val="26"/>
          <w:szCs w:val="26"/>
        </w:rPr>
        <w:t>5</w:t>
      </w:r>
      <w:r w:rsidRPr="00510E62">
        <w:rPr>
          <w:rFonts w:ascii="標楷體" w:eastAsia="標楷體" w:hAnsi="標楷體" w:hint="eastAsia"/>
          <w:sz w:val="26"/>
          <w:szCs w:val="26"/>
        </w:rPr>
        <w:t>全國大專院校健康醫學盃</w:t>
      </w:r>
    </w:p>
    <w:p w:rsidR="00633246" w:rsidRPr="00510E62" w:rsidRDefault="00633246" w:rsidP="00633246">
      <w:pPr>
        <w:pStyle w:val="a3"/>
        <w:numPr>
          <w:ilvl w:val="0"/>
          <w:numId w:val="1"/>
        </w:numPr>
        <w:ind w:leftChars="0" w:left="742" w:hanging="742"/>
        <w:rPr>
          <w:rFonts w:ascii="標楷體" w:eastAsia="標楷體" w:hAnsi="標楷體"/>
          <w:sz w:val="26"/>
          <w:szCs w:val="26"/>
        </w:rPr>
      </w:pPr>
      <w:r w:rsidRPr="00510E62">
        <w:rPr>
          <w:rFonts w:ascii="標楷體" w:eastAsia="標楷體" w:hAnsi="標楷體" w:hint="eastAsia"/>
          <w:sz w:val="26"/>
          <w:szCs w:val="26"/>
        </w:rPr>
        <w:t>活動宗旨</w:t>
      </w:r>
      <w:r w:rsidRPr="00510E62">
        <w:rPr>
          <w:rFonts w:ascii="標楷體" w:eastAsia="標楷體" w:hAnsi="標楷體"/>
          <w:sz w:val="26"/>
          <w:szCs w:val="26"/>
        </w:rPr>
        <w:t>:</w:t>
      </w:r>
      <w:r w:rsidRPr="00510E62">
        <w:rPr>
          <w:rFonts w:ascii="標楷體" w:eastAsia="標楷體" w:hAnsi="標楷體" w:hint="eastAsia"/>
          <w:sz w:val="26"/>
          <w:szCs w:val="26"/>
        </w:rPr>
        <w:t>配合國人日益重視運動、健康與醫學的關係，國內創立許多與這些相關的科系，透過『健康醫學盃』，讓各校相關科系能彼此交流，讓大家更團結一致，並其專業領域能發揚光大。</w:t>
      </w:r>
    </w:p>
    <w:p w:rsidR="00633246" w:rsidRPr="00510E62" w:rsidRDefault="00633246" w:rsidP="00633246">
      <w:pPr>
        <w:pStyle w:val="a3"/>
        <w:numPr>
          <w:ilvl w:val="0"/>
          <w:numId w:val="1"/>
        </w:numPr>
        <w:ind w:leftChars="0" w:left="742" w:hanging="742"/>
        <w:rPr>
          <w:rFonts w:ascii="標楷體" w:eastAsia="標楷體" w:hAnsi="標楷體"/>
          <w:sz w:val="26"/>
          <w:szCs w:val="26"/>
        </w:rPr>
      </w:pPr>
      <w:r w:rsidRPr="00510E62">
        <w:rPr>
          <w:rFonts w:ascii="標楷體" w:eastAsia="標楷體" w:hAnsi="標楷體" w:hint="eastAsia"/>
          <w:sz w:val="26"/>
          <w:szCs w:val="26"/>
        </w:rPr>
        <w:t>活動目的</w:t>
      </w:r>
      <w:r w:rsidRPr="00510E62">
        <w:rPr>
          <w:rFonts w:ascii="標楷體" w:eastAsia="標楷體" w:hAnsi="標楷體"/>
          <w:sz w:val="26"/>
          <w:szCs w:val="26"/>
        </w:rPr>
        <w:t>:</w:t>
      </w:r>
      <w:r w:rsidRPr="00510E62">
        <w:rPr>
          <w:rFonts w:ascii="標楷體" w:eastAsia="標楷體" w:hAnsi="標楷體" w:hint="eastAsia"/>
          <w:sz w:val="26"/>
          <w:szCs w:val="26"/>
        </w:rPr>
        <w:t>透過本次活動加強彼此間情誼，達以球會友的目標。</w:t>
      </w:r>
    </w:p>
    <w:p w:rsidR="00633246" w:rsidRDefault="00633246" w:rsidP="00633246">
      <w:pPr>
        <w:pStyle w:val="a3"/>
        <w:numPr>
          <w:ilvl w:val="0"/>
          <w:numId w:val="1"/>
        </w:numPr>
        <w:ind w:leftChars="0" w:left="742" w:hanging="742"/>
        <w:rPr>
          <w:rFonts w:ascii="標楷體" w:eastAsia="標楷體" w:hAnsi="標楷體"/>
          <w:sz w:val="26"/>
          <w:szCs w:val="26"/>
        </w:rPr>
      </w:pPr>
      <w:r w:rsidRPr="00510E62">
        <w:rPr>
          <w:rFonts w:ascii="標楷體" w:eastAsia="標楷體" w:hAnsi="標楷體" w:hint="eastAsia"/>
          <w:sz w:val="26"/>
          <w:szCs w:val="26"/>
        </w:rPr>
        <w:t>主辦單位</w:t>
      </w:r>
      <w:r w:rsidRPr="00510E62">
        <w:rPr>
          <w:rFonts w:ascii="標楷體" w:eastAsia="標楷體" w:hAnsi="標楷體"/>
          <w:sz w:val="26"/>
          <w:szCs w:val="26"/>
        </w:rPr>
        <w:t xml:space="preserve">: </w:t>
      </w:r>
      <w:r>
        <w:rPr>
          <w:rFonts w:ascii="標楷體" w:eastAsia="標楷體" w:hAnsi="標楷體" w:hint="eastAsia"/>
          <w:sz w:val="26"/>
          <w:szCs w:val="26"/>
        </w:rPr>
        <w:t>國立臺北護理健康大學運動保健</w:t>
      </w:r>
      <w:r w:rsidRPr="00510E62">
        <w:rPr>
          <w:rFonts w:ascii="標楷體" w:eastAsia="標楷體" w:hAnsi="標楷體" w:hint="eastAsia"/>
          <w:sz w:val="26"/>
          <w:szCs w:val="26"/>
        </w:rPr>
        <w:t>系系學會</w:t>
      </w:r>
    </w:p>
    <w:p w:rsidR="00633246" w:rsidRPr="00510E62" w:rsidRDefault="00633246" w:rsidP="00633246">
      <w:pPr>
        <w:pStyle w:val="a3"/>
        <w:numPr>
          <w:ilvl w:val="0"/>
          <w:numId w:val="1"/>
        </w:numPr>
        <w:ind w:leftChars="0" w:left="742" w:hanging="742"/>
        <w:rPr>
          <w:rFonts w:ascii="標楷體" w:eastAsia="標楷體" w:hAnsi="標楷體"/>
          <w:sz w:val="26"/>
          <w:szCs w:val="26"/>
        </w:rPr>
      </w:pPr>
      <w:r w:rsidRPr="00510E62">
        <w:rPr>
          <w:rFonts w:ascii="標楷體" w:eastAsia="標楷體" w:hAnsi="標楷體" w:hint="eastAsia"/>
          <w:sz w:val="26"/>
          <w:szCs w:val="26"/>
        </w:rPr>
        <w:t>活動時間</w:t>
      </w:r>
      <w:r w:rsidRPr="00510E62">
        <w:rPr>
          <w:rFonts w:ascii="標楷體" w:eastAsia="標楷體" w:hAnsi="標楷體"/>
          <w:sz w:val="26"/>
          <w:szCs w:val="26"/>
        </w:rPr>
        <w:t>:201</w:t>
      </w:r>
      <w:r>
        <w:rPr>
          <w:rFonts w:ascii="標楷體" w:eastAsia="標楷體" w:hAnsi="標楷體" w:hint="eastAsia"/>
          <w:sz w:val="26"/>
          <w:szCs w:val="26"/>
        </w:rPr>
        <w:t>5</w:t>
      </w:r>
      <w:r w:rsidRPr="00510E62">
        <w:rPr>
          <w:rFonts w:ascii="標楷體" w:eastAsia="標楷體" w:hAnsi="標楷體" w:hint="eastAsia"/>
          <w:sz w:val="26"/>
          <w:szCs w:val="26"/>
        </w:rPr>
        <w:t>年5月</w:t>
      </w:r>
      <w:r>
        <w:rPr>
          <w:rFonts w:ascii="標楷體" w:eastAsia="標楷體" w:hAnsi="標楷體" w:hint="eastAsia"/>
          <w:sz w:val="26"/>
          <w:szCs w:val="26"/>
        </w:rPr>
        <w:t>16</w:t>
      </w:r>
      <w:r w:rsidRPr="00510E62">
        <w:rPr>
          <w:rFonts w:ascii="標楷體" w:eastAsia="標楷體" w:hAnsi="標楷體" w:hint="eastAsia"/>
          <w:sz w:val="26"/>
          <w:szCs w:val="26"/>
        </w:rPr>
        <w:t>、1</w:t>
      </w:r>
      <w:r>
        <w:rPr>
          <w:rFonts w:ascii="標楷體" w:eastAsia="標楷體" w:hAnsi="標楷體" w:hint="eastAsia"/>
          <w:sz w:val="26"/>
          <w:szCs w:val="26"/>
        </w:rPr>
        <w:t>7</w:t>
      </w:r>
      <w:r w:rsidRPr="00510E62">
        <w:rPr>
          <w:rFonts w:ascii="標楷體" w:eastAsia="標楷體" w:hAnsi="標楷體" w:hint="eastAsia"/>
          <w:sz w:val="26"/>
          <w:szCs w:val="26"/>
        </w:rPr>
        <w:t>日</w:t>
      </w:r>
    </w:p>
    <w:p w:rsidR="00633246" w:rsidRPr="00510E62" w:rsidRDefault="00633246" w:rsidP="00633246">
      <w:pPr>
        <w:pStyle w:val="a3"/>
        <w:numPr>
          <w:ilvl w:val="0"/>
          <w:numId w:val="1"/>
        </w:numPr>
        <w:ind w:leftChars="0" w:left="742" w:hanging="742"/>
        <w:rPr>
          <w:rFonts w:ascii="標楷體" w:eastAsia="標楷體" w:hAnsi="標楷體"/>
          <w:sz w:val="26"/>
          <w:szCs w:val="26"/>
        </w:rPr>
      </w:pPr>
      <w:r w:rsidRPr="00510E62">
        <w:rPr>
          <w:rFonts w:ascii="標楷體" w:eastAsia="標楷體" w:hAnsi="標楷體" w:hint="eastAsia"/>
          <w:sz w:val="26"/>
          <w:szCs w:val="26"/>
        </w:rPr>
        <w:t>活動地點</w:t>
      </w:r>
      <w:r w:rsidRPr="00510E62">
        <w:rPr>
          <w:rFonts w:ascii="標楷體" w:eastAsia="標楷體" w:hAnsi="標楷體"/>
          <w:sz w:val="26"/>
          <w:szCs w:val="26"/>
        </w:rPr>
        <w:t>:</w:t>
      </w:r>
      <w:r>
        <w:rPr>
          <w:rFonts w:ascii="標楷體" w:eastAsia="標楷體" w:hAnsi="標楷體" w:hint="eastAsia"/>
          <w:sz w:val="26"/>
          <w:szCs w:val="26"/>
        </w:rPr>
        <w:t>國立臺北護理健康大學</w:t>
      </w:r>
    </w:p>
    <w:p w:rsidR="00633246" w:rsidRPr="00510E62" w:rsidRDefault="00633246" w:rsidP="00633246">
      <w:pPr>
        <w:pStyle w:val="a3"/>
        <w:numPr>
          <w:ilvl w:val="0"/>
          <w:numId w:val="1"/>
        </w:numPr>
        <w:ind w:leftChars="0" w:left="742" w:hanging="742"/>
        <w:rPr>
          <w:rFonts w:ascii="標楷體" w:eastAsia="標楷體" w:hAnsi="標楷體"/>
          <w:sz w:val="26"/>
          <w:szCs w:val="26"/>
        </w:rPr>
      </w:pPr>
      <w:r w:rsidRPr="00510E62">
        <w:rPr>
          <w:rFonts w:ascii="標楷體" w:eastAsia="標楷體" w:hAnsi="標楷體" w:hint="eastAsia"/>
          <w:sz w:val="26"/>
          <w:szCs w:val="26"/>
        </w:rPr>
        <w:t>競賽項目</w:t>
      </w:r>
      <w:r w:rsidRPr="00510E62">
        <w:rPr>
          <w:rFonts w:ascii="標楷體" w:eastAsia="標楷體" w:hAnsi="標楷體"/>
          <w:sz w:val="26"/>
          <w:szCs w:val="26"/>
        </w:rPr>
        <w:t>:</w:t>
      </w:r>
      <w:r>
        <w:rPr>
          <w:rFonts w:ascii="標楷體" w:eastAsia="標楷體" w:hAnsi="標楷體" w:hint="eastAsia"/>
          <w:sz w:val="26"/>
          <w:szCs w:val="26"/>
        </w:rPr>
        <w:t>籃球、排球、壘球、羽球、飛盤</w:t>
      </w:r>
    </w:p>
    <w:p w:rsidR="00633246" w:rsidRPr="00DF26D3" w:rsidRDefault="00633246" w:rsidP="00633246">
      <w:pPr>
        <w:pStyle w:val="a3"/>
        <w:numPr>
          <w:ilvl w:val="0"/>
          <w:numId w:val="1"/>
        </w:numPr>
        <w:ind w:leftChars="0" w:left="742" w:hanging="742"/>
        <w:rPr>
          <w:rFonts w:ascii="標楷體" w:eastAsia="標楷體" w:hAnsi="標楷體"/>
          <w:sz w:val="26"/>
          <w:szCs w:val="26"/>
        </w:rPr>
      </w:pPr>
      <w:r w:rsidRPr="00DF26D3">
        <w:rPr>
          <w:rFonts w:ascii="標楷體" w:eastAsia="標楷體" w:hAnsi="標楷體" w:hint="eastAsia"/>
          <w:sz w:val="26"/>
          <w:szCs w:val="26"/>
        </w:rPr>
        <w:t>報名方式</w:t>
      </w:r>
      <w:r w:rsidR="00560DD7">
        <w:rPr>
          <w:rFonts w:ascii="標楷體" w:eastAsia="標楷體" w:hAnsi="標楷體" w:hint="eastAsia"/>
          <w:sz w:val="26"/>
          <w:szCs w:val="26"/>
        </w:rPr>
        <w:t>及保證金制度</w:t>
      </w:r>
      <w:r w:rsidRPr="00DF26D3">
        <w:rPr>
          <w:rFonts w:ascii="標楷體" w:eastAsia="標楷體" w:hAnsi="標楷體"/>
          <w:sz w:val="26"/>
          <w:szCs w:val="26"/>
        </w:rPr>
        <w:t>:</w:t>
      </w:r>
      <w:r w:rsidRPr="00DF26D3">
        <w:rPr>
          <w:rFonts w:ascii="標楷體" w:eastAsia="標楷體" w:hAnsi="標楷體" w:hint="eastAsia"/>
          <w:sz w:val="26"/>
          <w:szCs w:val="26"/>
        </w:rPr>
        <w:t>請參閱附件一</w:t>
      </w:r>
    </w:p>
    <w:p w:rsidR="00633246" w:rsidRPr="00DF26D3" w:rsidRDefault="00633246" w:rsidP="00633246">
      <w:pPr>
        <w:pStyle w:val="a3"/>
        <w:numPr>
          <w:ilvl w:val="0"/>
          <w:numId w:val="1"/>
        </w:numPr>
        <w:ind w:leftChars="0" w:left="742" w:hanging="742"/>
        <w:rPr>
          <w:rFonts w:ascii="標楷體" w:eastAsia="標楷體" w:hAnsi="標楷體"/>
          <w:sz w:val="26"/>
          <w:szCs w:val="26"/>
        </w:rPr>
      </w:pPr>
      <w:r w:rsidRPr="00DF26D3">
        <w:rPr>
          <w:rFonts w:ascii="標楷體" w:eastAsia="標楷體" w:hAnsi="標楷體" w:hint="eastAsia"/>
          <w:sz w:val="26"/>
          <w:szCs w:val="26"/>
        </w:rPr>
        <w:t>競賽項目與場地</w:t>
      </w:r>
      <w:r w:rsidRPr="00DF26D3">
        <w:rPr>
          <w:rFonts w:ascii="標楷體" w:eastAsia="標楷體" w:hAnsi="標楷體"/>
          <w:sz w:val="26"/>
          <w:szCs w:val="26"/>
        </w:rPr>
        <w:t>:</w:t>
      </w:r>
      <w:r w:rsidRPr="00DF26D3">
        <w:rPr>
          <w:rFonts w:ascii="標楷體" w:eastAsia="標楷體" w:hAnsi="標楷體" w:hint="eastAsia"/>
          <w:sz w:val="26"/>
          <w:szCs w:val="26"/>
        </w:rPr>
        <w:t>請參閱附件二</w:t>
      </w:r>
    </w:p>
    <w:p w:rsidR="00633246" w:rsidRPr="00510E62" w:rsidRDefault="00633246" w:rsidP="00633246">
      <w:pPr>
        <w:pStyle w:val="a3"/>
        <w:numPr>
          <w:ilvl w:val="0"/>
          <w:numId w:val="1"/>
        </w:numPr>
        <w:ind w:leftChars="0" w:left="742" w:hanging="742"/>
        <w:rPr>
          <w:rFonts w:ascii="標楷體" w:eastAsia="標楷體" w:hAnsi="標楷體"/>
          <w:sz w:val="26"/>
          <w:szCs w:val="26"/>
        </w:rPr>
      </w:pPr>
      <w:r w:rsidRPr="00510E62">
        <w:rPr>
          <w:rFonts w:ascii="標楷體" w:eastAsia="標楷體" w:hAnsi="標楷體" w:hint="eastAsia"/>
          <w:sz w:val="26"/>
          <w:szCs w:val="26"/>
        </w:rPr>
        <w:t>競賽流程</w:t>
      </w:r>
      <w:r w:rsidRPr="00510E62">
        <w:rPr>
          <w:rFonts w:ascii="標楷體" w:eastAsia="標楷體" w:hAnsi="標楷體"/>
          <w:sz w:val="26"/>
          <w:szCs w:val="26"/>
        </w:rPr>
        <w:t>:</w:t>
      </w:r>
      <w:r w:rsidR="00560DD7">
        <w:rPr>
          <w:rFonts w:ascii="標楷體" w:eastAsia="標楷體" w:hAnsi="標楷體" w:hint="eastAsia"/>
          <w:sz w:val="26"/>
          <w:szCs w:val="26"/>
        </w:rPr>
        <w:t>請參閱附件三</w:t>
      </w:r>
    </w:p>
    <w:p w:rsidR="00633246" w:rsidRDefault="00633246" w:rsidP="00633246">
      <w:pPr>
        <w:pStyle w:val="a3"/>
        <w:numPr>
          <w:ilvl w:val="0"/>
          <w:numId w:val="1"/>
        </w:numPr>
        <w:ind w:leftChars="0" w:left="742" w:hanging="742"/>
        <w:rPr>
          <w:rFonts w:ascii="標楷體" w:eastAsia="標楷體" w:hAnsi="標楷體"/>
          <w:sz w:val="26"/>
          <w:szCs w:val="26"/>
        </w:rPr>
      </w:pPr>
      <w:r w:rsidRPr="00510E62">
        <w:rPr>
          <w:rFonts w:ascii="標楷體" w:eastAsia="標楷體" w:hAnsi="標楷體" w:hint="eastAsia"/>
          <w:sz w:val="26"/>
          <w:szCs w:val="26"/>
        </w:rPr>
        <w:t>競賽規程</w:t>
      </w:r>
      <w:r w:rsidRPr="00510E62">
        <w:rPr>
          <w:rFonts w:ascii="標楷體" w:eastAsia="標楷體" w:hAnsi="標楷體"/>
          <w:sz w:val="26"/>
          <w:szCs w:val="26"/>
        </w:rPr>
        <w:t>:</w:t>
      </w:r>
      <w:r w:rsidR="00560DD7">
        <w:rPr>
          <w:rFonts w:ascii="標楷體" w:eastAsia="標楷體" w:hAnsi="標楷體" w:hint="eastAsia"/>
          <w:sz w:val="26"/>
          <w:szCs w:val="26"/>
        </w:rPr>
        <w:t>請參閱附件四</w:t>
      </w:r>
    </w:p>
    <w:p w:rsidR="00A46B3C" w:rsidRPr="00010C20" w:rsidRDefault="00A46B3C" w:rsidP="00633246">
      <w:pPr>
        <w:pStyle w:val="a3"/>
        <w:numPr>
          <w:ilvl w:val="0"/>
          <w:numId w:val="1"/>
        </w:numPr>
        <w:ind w:leftChars="0" w:left="742" w:hanging="742"/>
        <w:rPr>
          <w:rFonts w:ascii="標楷體" w:eastAsia="標楷體" w:hAnsi="標楷體"/>
          <w:sz w:val="26"/>
          <w:szCs w:val="26"/>
        </w:rPr>
      </w:pPr>
      <w:r>
        <w:rPr>
          <w:rFonts w:ascii="標楷體" w:eastAsia="標楷體" w:hAnsi="標楷體" w:hint="eastAsia"/>
          <w:sz w:val="26"/>
          <w:szCs w:val="26"/>
        </w:rPr>
        <w:t>交通與住宿資訊：請參閱</w:t>
      </w:r>
      <w:r w:rsidR="008151E7">
        <w:rPr>
          <w:rFonts w:ascii="標楷體" w:eastAsia="標楷體" w:hAnsi="標楷體" w:hint="eastAsia"/>
          <w:sz w:val="26"/>
          <w:szCs w:val="26"/>
        </w:rPr>
        <w:t>附件五</w:t>
      </w:r>
    </w:p>
    <w:p w:rsidR="00633246" w:rsidRDefault="00633246" w:rsidP="00633246">
      <w:pPr>
        <w:rPr>
          <w:rFonts w:ascii="標楷體" w:eastAsia="標楷體" w:hAnsi="標楷體"/>
          <w:b/>
          <w:sz w:val="28"/>
          <w:szCs w:val="28"/>
        </w:rPr>
      </w:pPr>
    </w:p>
    <w:p w:rsidR="00D14E66" w:rsidRDefault="00D14E66" w:rsidP="00633246">
      <w:pPr>
        <w:rPr>
          <w:rFonts w:ascii="標楷體" w:eastAsia="標楷體" w:hAnsi="標楷體"/>
          <w:b/>
          <w:sz w:val="28"/>
          <w:szCs w:val="28"/>
        </w:rPr>
      </w:pPr>
    </w:p>
    <w:p w:rsidR="00A46B3C" w:rsidRDefault="00A46B3C" w:rsidP="00633246">
      <w:pPr>
        <w:rPr>
          <w:rFonts w:ascii="標楷體" w:eastAsia="標楷體" w:hAnsi="標楷體"/>
          <w:b/>
          <w:sz w:val="28"/>
          <w:szCs w:val="28"/>
        </w:rPr>
      </w:pPr>
    </w:p>
    <w:p w:rsidR="00A46B3C" w:rsidRDefault="00A46B3C" w:rsidP="00633246">
      <w:pPr>
        <w:rPr>
          <w:rFonts w:ascii="標楷體" w:eastAsia="標楷體" w:hAnsi="標楷體"/>
          <w:b/>
          <w:sz w:val="28"/>
          <w:szCs w:val="28"/>
        </w:rPr>
      </w:pPr>
    </w:p>
    <w:p w:rsidR="00A46B3C" w:rsidRDefault="00A46B3C" w:rsidP="00633246">
      <w:pPr>
        <w:rPr>
          <w:rFonts w:ascii="標楷體" w:eastAsia="標楷體" w:hAnsi="標楷體"/>
          <w:b/>
          <w:sz w:val="28"/>
          <w:szCs w:val="28"/>
        </w:rPr>
      </w:pPr>
    </w:p>
    <w:p w:rsidR="00A46B3C" w:rsidRDefault="00A46B3C" w:rsidP="00633246">
      <w:pPr>
        <w:rPr>
          <w:rFonts w:ascii="標楷體" w:eastAsia="標楷體" w:hAnsi="標楷體"/>
          <w:b/>
          <w:sz w:val="28"/>
          <w:szCs w:val="28"/>
        </w:rPr>
      </w:pPr>
    </w:p>
    <w:p w:rsidR="00A46B3C" w:rsidRDefault="00A46B3C" w:rsidP="00633246">
      <w:pPr>
        <w:rPr>
          <w:rFonts w:ascii="標楷體" w:eastAsia="標楷體" w:hAnsi="標楷體"/>
          <w:b/>
          <w:sz w:val="28"/>
          <w:szCs w:val="28"/>
        </w:rPr>
      </w:pPr>
    </w:p>
    <w:p w:rsidR="00A46B3C" w:rsidRDefault="00A46B3C" w:rsidP="00633246">
      <w:pPr>
        <w:rPr>
          <w:rFonts w:ascii="標楷體" w:eastAsia="標楷體" w:hAnsi="標楷體"/>
          <w:b/>
          <w:sz w:val="28"/>
          <w:szCs w:val="28"/>
        </w:rPr>
      </w:pPr>
    </w:p>
    <w:p w:rsidR="00A46B3C" w:rsidRDefault="00A46B3C" w:rsidP="00633246">
      <w:pPr>
        <w:rPr>
          <w:rFonts w:ascii="標楷體" w:eastAsia="標楷體" w:hAnsi="標楷體"/>
          <w:b/>
          <w:sz w:val="28"/>
          <w:szCs w:val="28"/>
        </w:rPr>
      </w:pPr>
    </w:p>
    <w:p w:rsidR="00160355" w:rsidRDefault="00160355" w:rsidP="00633246">
      <w:pPr>
        <w:rPr>
          <w:rFonts w:ascii="標楷體" w:eastAsia="標楷體" w:hAnsi="標楷體"/>
          <w:b/>
          <w:sz w:val="28"/>
          <w:szCs w:val="28"/>
        </w:rPr>
      </w:pPr>
    </w:p>
    <w:p w:rsidR="00560DD7" w:rsidRDefault="00560DD7" w:rsidP="00633246">
      <w:pPr>
        <w:rPr>
          <w:rFonts w:ascii="標楷體" w:eastAsia="標楷體" w:hAnsi="標楷體"/>
          <w:b/>
          <w:sz w:val="28"/>
          <w:szCs w:val="28"/>
        </w:rPr>
      </w:pPr>
    </w:p>
    <w:p w:rsidR="007724AE" w:rsidRPr="00510E62" w:rsidRDefault="007724AE" w:rsidP="007724AE">
      <w:pPr>
        <w:rPr>
          <w:rFonts w:ascii="標楷體" w:eastAsia="標楷體" w:hAnsi="標楷體"/>
          <w:b/>
          <w:sz w:val="28"/>
          <w:szCs w:val="28"/>
        </w:rPr>
      </w:pPr>
      <w:r w:rsidRPr="00510E62">
        <w:rPr>
          <w:rFonts w:ascii="標楷體" w:eastAsia="標楷體" w:hAnsi="標楷體" w:hint="eastAsia"/>
          <w:b/>
          <w:sz w:val="28"/>
          <w:szCs w:val="28"/>
        </w:rPr>
        <w:lastRenderedPageBreak/>
        <w:t>附件一、報名方式</w:t>
      </w:r>
    </w:p>
    <w:p w:rsidR="007724AE" w:rsidRPr="00510E62" w:rsidRDefault="007724AE" w:rsidP="007724AE">
      <w:pPr>
        <w:pStyle w:val="a3"/>
        <w:numPr>
          <w:ilvl w:val="0"/>
          <w:numId w:val="2"/>
        </w:numPr>
        <w:ind w:leftChars="0"/>
        <w:rPr>
          <w:rFonts w:ascii="標楷體" w:eastAsia="標楷體" w:hAnsi="標楷體"/>
          <w:sz w:val="28"/>
          <w:szCs w:val="28"/>
        </w:rPr>
      </w:pPr>
      <w:r w:rsidRPr="00510E62">
        <w:rPr>
          <w:rFonts w:ascii="標楷體" w:eastAsia="標楷體" w:hAnsi="標楷體" w:hint="eastAsia"/>
          <w:sz w:val="28"/>
          <w:szCs w:val="28"/>
        </w:rPr>
        <w:t>各項目報名費用</w:t>
      </w:r>
      <w:r w:rsidRPr="00510E62">
        <w:rPr>
          <w:rFonts w:ascii="標楷體" w:eastAsia="標楷體" w:hAnsi="標楷體"/>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4"/>
        <w:gridCol w:w="2794"/>
        <w:gridCol w:w="2795"/>
      </w:tblGrid>
      <w:tr w:rsidR="007724AE" w:rsidRPr="00510E62" w:rsidTr="00F010BD">
        <w:trPr>
          <w:trHeight w:val="666"/>
        </w:trPr>
        <w:tc>
          <w:tcPr>
            <w:tcW w:w="2794" w:type="dxa"/>
            <w:vAlign w:val="center"/>
          </w:tcPr>
          <w:p w:rsidR="007724AE" w:rsidRPr="00510E62" w:rsidRDefault="007724AE" w:rsidP="00F010BD">
            <w:pPr>
              <w:jc w:val="center"/>
              <w:rPr>
                <w:rFonts w:ascii="標楷體" w:eastAsia="標楷體" w:hAnsi="標楷體"/>
                <w:b/>
                <w:sz w:val="26"/>
                <w:szCs w:val="26"/>
              </w:rPr>
            </w:pPr>
            <w:r w:rsidRPr="00510E62">
              <w:rPr>
                <w:rFonts w:ascii="標楷體" w:eastAsia="標楷體" w:hAnsi="標楷體" w:hint="eastAsia"/>
                <w:b/>
                <w:sz w:val="26"/>
                <w:szCs w:val="26"/>
              </w:rPr>
              <w:t>比賽項目</w:t>
            </w:r>
          </w:p>
        </w:tc>
        <w:tc>
          <w:tcPr>
            <w:tcW w:w="2794" w:type="dxa"/>
            <w:vAlign w:val="center"/>
          </w:tcPr>
          <w:p w:rsidR="00F909A1" w:rsidRDefault="007724AE" w:rsidP="00F010BD">
            <w:pPr>
              <w:jc w:val="center"/>
              <w:rPr>
                <w:rFonts w:ascii="標楷體" w:eastAsia="標楷體" w:hAnsi="標楷體"/>
                <w:b/>
                <w:sz w:val="26"/>
                <w:szCs w:val="26"/>
              </w:rPr>
            </w:pPr>
            <w:r w:rsidRPr="00510E62">
              <w:rPr>
                <w:rFonts w:ascii="標楷體" w:eastAsia="標楷體" w:hAnsi="標楷體" w:hint="eastAsia"/>
                <w:b/>
                <w:sz w:val="26"/>
                <w:szCs w:val="26"/>
              </w:rPr>
              <w:t>報名費用</w:t>
            </w:r>
            <w:r w:rsidR="00F909A1">
              <w:rPr>
                <w:rFonts w:ascii="標楷體" w:eastAsia="標楷體" w:hAnsi="標楷體" w:hint="eastAsia"/>
                <w:b/>
                <w:sz w:val="26"/>
                <w:szCs w:val="26"/>
              </w:rPr>
              <w:t>含保證金</w:t>
            </w:r>
          </w:p>
          <w:p w:rsidR="007724AE" w:rsidRPr="00510E62" w:rsidRDefault="007724AE" w:rsidP="00F010BD">
            <w:pPr>
              <w:jc w:val="center"/>
              <w:rPr>
                <w:rFonts w:ascii="標楷體" w:eastAsia="標楷體" w:hAnsi="標楷體"/>
                <w:b/>
                <w:sz w:val="26"/>
                <w:szCs w:val="26"/>
              </w:rPr>
            </w:pPr>
            <w:r w:rsidRPr="00510E62">
              <w:rPr>
                <w:rFonts w:ascii="標楷體" w:eastAsia="標楷體" w:hAnsi="標楷體"/>
                <w:b/>
                <w:sz w:val="26"/>
                <w:szCs w:val="26"/>
              </w:rPr>
              <w:t>(</w:t>
            </w:r>
            <w:r w:rsidRPr="00510E62">
              <w:rPr>
                <w:rFonts w:ascii="標楷體" w:eastAsia="標楷體" w:hAnsi="標楷體" w:hint="eastAsia"/>
                <w:b/>
                <w:sz w:val="26"/>
                <w:szCs w:val="26"/>
              </w:rPr>
              <w:t>元</w:t>
            </w:r>
            <w:r w:rsidRPr="00510E62">
              <w:rPr>
                <w:rFonts w:ascii="標楷體" w:eastAsia="標楷體" w:hAnsi="標楷體"/>
                <w:b/>
                <w:sz w:val="26"/>
                <w:szCs w:val="26"/>
              </w:rPr>
              <w:t>/</w:t>
            </w:r>
            <w:r w:rsidRPr="00510E62">
              <w:rPr>
                <w:rFonts w:ascii="標楷體" w:eastAsia="標楷體" w:hAnsi="標楷體" w:hint="eastAsia"/>
                <w:b/>
                <w:sz w:val="26"/>
                <w:szCs w:val="26"/>
              </w:rPr>
              <w:t>隊</w:t>
            </w:r>
            <w:r w:rsidRPr="00510E62">
              <w:rPr>
                <w:rFonts w:ascii="標楷體" w:eastAsia="標楷體" w:hAnsi="標楷體"/>
                <w:b/>
                <w:sz w:val="26"/>
                <w:szCs w:val="26"/>
              </w:rPr>
              <w:t>)</w:t>
            </w:r>
          </w:p>
        </w:tc>
        <w:tc>
          <w:tcPr>
            <w:tcW w:w="2795" w:type="dxa"/>
            <w:vAlign w:val="center"/>
          </w:tcPr>
          <w:p w:rsidR="007724AE" w:rsidRPr="00510E62" w:rsidRDefault="007724AE" w:rsidP="00F010BD">
            <w:pPr>
              <w:jc w:val="center"/>
              <w:rPr>
                <w:rFonts w:ascii="標楷體" w:eastAsia="標楷體" w:hAnsi="標楷體"/>
                <w:b/>
                <w:sz w:val="26"/>
                <w:szCs w:val="26"/>
              </w:rPr>
            </w:pPr>
            <w:r w:rsidRPr="00510E62">
              <w:rPr>
                <w:rFonts w:ascii="標楷體" w:eastAsia="標楷體" w:hAnsi="標楷體" w:hint="eastAsia"/>
                <w:b/>
                <w:sz w:val="26"/>
                <w:szCs w:val="26"/>
              </w:rPr>
              <w:t>報名人數限制</w:t>
            </w:r>
            <w:r w:rsidRPr="00510E62">
              <w:rPr>
                <w:rFonts w:ascii="標楷體" w:eastAsia="標楷體" w:hAnsi="標楷體"/>
                <w:b/>
                <w:sz w:val="26"/>
                <w:szCs w:val="26"/>
              </w:rPr>
              <w:t>(</w:t>
            </w:r>
            <w:r w:rsidRPr="00510E62">
              <w:rPr>
                <w:rFonts w:ascii="標楷體" w:eastAsia="標楷體" w:hAnsi="標楷體" w:hint="eastAsia"/>
                <w:b/>
                <w:sz w:val="26"/>
                <w:szCs w:val="26"/>
              </w:rPr>
              <w:t>人</w:t>
            </w:r>
            <w:r w:rsidRPr="00510E62">
              <w:rPr>
                <w:rFonts w:ascii="標楷體" w:eastAsia="標楷體" w:hAnsi="標楷體"/>
                <w:b/>
                <w:sz w:val="26"/>
                <w:szCs w:val="26"/>
              </w:rPr>
              <w:t>/</w:t>
            </w:r>
            <w:r w:rsidRPr="00510E62">
              <w:rPr>
                <w:rFonts w:ascii="標楷體" w:eastAsia="標楷體" w:hAnsi="標楷體" w:hint="eastAsia"/>
                <w:b/>
                <w:sz w:val="26"/>
                <w:szCs w:val="26"/>
              </w:rPr>
              <w:t>隊</w:t>
            </w:r>
            <w:r w:rsidRPr="00510E62">
              <w:rPr>
                <w:rFonts w:ascii="標楷體" w:eastAsia="標楷體" w:hAnsi="標楷體"/>
                <w:b/>
                <w:sz w:val="26"/>
                <w:szCs w:val="26"/>
              </w:rPr>
              <w:t>)</w:t>
            </w:r>
          </w:p>
        </w:tc>
      </w:tr>
      <w:tr w:rsidR="007724AE" w:rsidRPr="00510E62" w:rsidTr="00F010BD">
        <w:trPr>
          <w:trHeight w:val="495"/>
        </w:trPr>
        <w:tc>
          <w:tcPr>
            <w:tcW w:w="2794" w:type="dxa"/>
          </w:tcPr>
          <w:p w:rsidR="007724AE" w:rsidRPr="00510E62" w:rsidRDefault="007724AE" w:rsidP="00F010BD">
            <w:pPr>
              <w:jc w:val="center"/>
              <w:rPr>
                <w:rFonts w:ascii="標楷體" w:eastAsia="標楷體" w:hAnsi="標楷體"/>
                <w:sz w:val="26"/>
                <w:szCs w:val="26"/>
              </w:rPr>
            </w:pPr>
            <w:r w:rsidRPr="00510E62">
              <w:rPr>
                <w:rFonts w:ascii="標楷體" w:eastAsia="標楷體" w:hAnsi="標楷體" w:hint="eastAsia"/>
                <w:sz w:val="26"/>
                <w:szCs w:val="26"/>
              </w:rPr>
              <w:t>籃球</w:t>
            </w:r>
            <w:r w:rsidRPr="00510E62">
              <w:rPr>
                <w:rFonts w:ascii="標楷體" w:eastAsia="標楷體" w:hAnsi="標楷體"/>
                <w:sz w:val="26"/>
                <w:szCs w:val="26"/>
              </w:rPr>
              <w:t>(</w:t>
            </w:r>
            <w:r w:rsidRPr="00510E62">
              <w:rPr>
                <w:rFonts w:ascii="標楷體" w:eastAsia="標楷體" w:hAnsi="標楷體" w:hint="eastAsia"/>
                <w:sz w:val="26"/>
                <w:szCs w:val="26"/>
              </w:rPr>
              <w:t>男子、女子</w:t>
            </w:r>
            <w:r w:rsidRPr="00510E62">
              <w:rPr>
                <w:rFonts w:ascii="標楷體" w:eastAsia="標楷體" w:hAnsi="標楷體"/>
                <w:sz w:val="26"/>
                <w:szCs w:val="26"/>
              </w:rPr>
              <w:t>)</w:t>
            </w:r>
          </w:p>
        </w:tc>
        <w:tc>
          <w:tcPr>
            <w:tcW w:w="2794" w:type="dxa"/>
          </w:tcPr>
          <w:p w:rsidR="007724AE" w:rsidRPr="00510E62" w:rsidRDefault="00F909A1" w:rsidP="00F010BD">
            <w:pPr>
              <w:jc w:val="center"/>
              <w:rPr>
                <w:rFonts w:ascii="標楷體" w:eastAsia="標楷體" w:hAnsi="標楷體"/>
                <w:sz w:val="26"/>
                <w:szCs w:val="26"/>
              </w:rPr>
            </w:pPr>
            <w:r>
              <w:rPr>
                <w:rFonts w:ascii="標楷體" w:eastAsia="標楷體" w:hAnsi="標楷體" w:hint="eastAsia"/>
                <w:sz w:val="26"/>
                <w:szCs w:val="26"/>
              </w:rPr>
              <w:t>3500</w:t>
            </w:r>
          </w:p>
        </w:tc>
        <w:tc>
          <w:tcPr>
            <w:tcW w:w="2795" w:type="dxa"/>
          </w:tcPr>
          <w:p w:rsidR="007724AE" w:rsidRPr="00510E62" w:rsidRDefault="007724AE" w:rsidP="00F010BD">
            <w:pPr>
              <w:jc w:val="center"/>
              <w:rPr>
                <w:rFonts w:ascii="標楷體" w:eastAsia="標楷體" w:hAnsi="標楷體"/>
                <w:sz w:val="26"/>
                <w:szCs w:val="26"/>
              </w:rPr>
            </w:pPr>
            <w:r w:rsidRPr="00510E62">
              <w:rPr>
                <w:rFonts w:ascii="標楷體" w:eastAsia="標楷體" w:hAnsi="標楷體"/>
                <w:sz w:val="26"/>
                <w:szCs w:val="26"/>
              </w:rPr>
              <w:t>15</w:t>
            </w:r>
          </w:p>
        </w:tc>
      </w:tr>
      <w:tr w:rsidR="007724AE" w:rsidRPr="00510E62" w:rsidTr="00F010BD">
        <w:trPr>
          <w:trHeight w:val="495"/>
        </w:trPr>
        <w:tc>
          <w:tcPr>
            <w:tcW w:w="2794" w:type="dxa"/>
          </w:tcPr>
          <w:p w:rsidR="007724AE" w:rsidRPr="00510E62" w:rsidRDefault="007724AE" w:rsidP="00F010BD">
            <w:pPr>
              <w:jc w:val="center"/>
              <w:rPr>
                <w:rFonts w:ascii="標楷體" w:eastAsia="標楷體" w:hAnsi="標楷體"/>
                <w:sz w:val="26"/>
                <w:szCs w:val="26"/>
              </w:rPr>
            </w:pPr>
            <w:r w:rsidRPr="00510E62">
              <w:rPr>
                <w:rFonts w:ascii="標楷體" w:eastAsia="標楷體" w:hAnsi="標楷體" w:hint="eastAsia"/>
                <w:sz w:val="26"/>
                <w:szCs w:val="26"/>
              </w:rPr>
              <w:t>排球</w:t>
            </w:r>
            <w:r w:rsidRPr="00510E62">
              <w:rPr>
                <w:rFonts w:ascii="標楷體" w:eastAsia="標楷體" w:hAnsi="標楷體"/>
                <w:sz w:val="26"/>
                <w:szCs w:val="26"/>
              </w:rPr>
              <w:t>(</w:t>
            </w:r>
            <w:r w:rsidRPr="00510E62">
              <w:rPr>
                <w:rFonts w:ascii="標楷體" w:eastAsia="標楷體" w:hAnsi="標楷體" w:hint="eastAsia"/>
                <w:sz w:val="26"/>
                <w:szCs w:val="26"/>
              </w:rPr>
              <w:t>男子、女子</w:t>
            </w:r>
            <w:r w:rsidRPr="00510E62">
              <w:rPr>
                <w:rFonts w:ascii="標楷體" w:eastAsia="標楷體" w:hAnsi="標楷體"/>
                <w:sz w:val="26"/>
                <w:szCs w:val="26"/>
              </w:rPr>
              <w:t>)</w:t>
            </w:r>
          </w:p>
        </w:tc>
        <w:tc>
          <w:tcPr>
            <w:tcW w:w="2794" w:type="dxa"/>
          </w:tcPr>
          <w:p w:rsidR="007724AE" w:rsidRPr="00510E62" w:rsidRDefault="00F909A1" w:rsidP="00F010BD">
            <w:pPr>
              <w:jc w:val="center"/>
              <w:rPr>
                <w:rFonts w:ascii="標楷體" w:eastAsia="標楷體" w:hAnsi="標楷體"/>
                <w:sz w:val="26"/>
                <w:szCs w:val="26"/>
              </w:rPr>
            </w:pPr>
            <w:r>
              <w:rPr>
                <w:rFonts w:ascii="標楷體" w:eastAsia="標楷體" w:hAnsi="標楷體" w:hint="eastAsia"/>
                <w:sz w:val="26"/>
                <w:szCs w:val="26"/>
              </w:rPr>
              <w:t>35</w:t>
            </w:r>
            <w:r w:rsidR="007724AE" w:rsidRPr="00510E62">
              <w:rPr>
                <w:rFonts w:ascii="標楷體" w:eastAsia="標楷體" w:hAnsi="標楷體"/>
                <w:sz w:val="26"/>
                <w:szCs w:val="26"/>
              </w:rPr>
              <w:t>00</w:t>
            </w:r>
          </w:p>
        </w:tc>
        <w:tc>
          <w:tcPr>
            <w:tcW w:w="2795" w:type="dxa"/>
          </w:tcPr>
          <w:p w:rsidR="007724AE" w:rsidRPr="00510E62" w:rsidRDefault="007724AE" w:rsidP="00F010BD">
            <w:pPr>
              <w:jc w:val="center"/>
              <w:rPr>
                <w:rFonts w:ascii="標楷體" w:eastAsia="標楷體" w:hAnsi="標楷體"/>
                <w:sz w:val="26"/>
                <w:szCs w:val="26"/>
              </w:rPr>
            </w:pPr>
            <w:r w:rsidRPr="00510E62">
              <w:rPr>
                <w:rFonts w:ascii="標楷體" w:eastAsia="標楷體" w:hAnsi="標楷體"/>
                <w:sz w:val="26"/>
                <w:szCs w:val="26"/>
              </w:rPr>
              <w:t>1</w:t>
            </w:r>
            <w:r w:rsidRPr="00510E62">
              <w:rPr>
                <w:rFonts w:ascii="標楷體" w:eastAsia="標楷體" w:hAnsi="標楷體" w:hint="eastAsia"/>
                <w:sz w:val="26"/>
                <w:szCs w:val="26"/>
              </w:rPr>
              <w:t>2</w:t>
            </w:r>
          </w:p>
        </w:tc>
      </w:tr>
      <w:tr w:rsidR="007724AE" w:rsidRPr="00510E62" w:rsidTr="00F010BD">
        <w:trPr>
          <w:trHeight w:val="495"/>
        </w:trPr>
        <w:tc>
          <w:tcPr>
            <w:tcW w:w="2794" w:type="dxa"/>
          </w:tcPr>
          <w:p w:rsidR="007724AE" w:rsidRPr="00510E62" w:rsidRDefault="007724AE" w:rsidP="00F010BD">
            <w:pPr>
              <w:jc w:val="center"/>
              <w:rPr>
                <w:rFonts w:ascii="標楷體" w:eastAsia="標楷體" w:hAnsi="標楷體"/>
                <w:sz w:val="26"/>
                <w:szCs w:val="26"/>
              </w:rPr>
            </w:pPr>
            <w:r w:rsidRPr="00510E62">
              <w:rPr>
                <w:rFonts w:ascii="標楷體" w:eastAsia="標楷體" w:hAnsi="標楷體" w:hint="eastAsia"/>
                <w:sz w:val="26"/>
                <w:szCs w:val="26"/>
              </w:rPr>
              <w:t>羽球</w:t>
            </w:r>
            <w:r w:rsidRPr="00510E62">
              <w:rPr>
                <w:rFonts w:ascii="標楷體" w:eastAsia="標楷體" w:hAnsi="標楷體"/>
                <w:sz w:val="26"/>
                <w:szCs w:val="26"/>
              </w:rPr>
              <w:t>(</w:t>
            </w:r>
            <w:r w:rsidRPr="00510E62">
              <w:rPr>
                <w:rFonts w:ascii="標楷體" w:eastAsia="標楷體" w:hAnsi="標楷體" w:hint="eastAsia"/>
                <w:sz w:val="26"/>
                <w:szCs w:val="26"/>
              </w:rPr>
              <w:t>團體組</w:t>
            </w:r>
            <w:r w:rsidRPr="00510E62">
              <w:rPr>
                <w:rFonts w:ascii="標楷體" w:eastAsia="標楷體" w:hAnsi="標楷體"/>
                <w:sz w:val="26"/>
                <w:szCs w:val="26"/>
              </w:rPr>
              <w:t>)</w:t>
            </w:r>
          </w:p>
        </w:tc>
        <w:tc>
          <w:tcPr>
            <w:tcW w:w="2794" w:type="dxa"/>
          </w:tcPr>
          <w:p w:rsidR="007724AE" w:rsidRPr="00510E62" w:rsidRDefault="00F909A1" w:rsidP="00F010BD">
            <w:pPr>
              <w:jc w:val="center"/>
              <w:rPr>
                <w:rFonts w:ascii="標楷體" w:eastAsia="標楷體" w:hAnsi="標楷體"/>
                <w:sz w:val="26"/>
                <w:szCs w:val="26"/>
              </w:rPr>
            </w:pPr>
            <w:r>
              <w:rPr>
                <w:rFonts w:ascii="標楷體" w:eastAsia="標楷體" w:hAnsi="標楷體" w:hint="eastAsia"/>
                <w:sz w:val="26"/>
                <w:szCs w:val="26"/>
              </w:rPr>
              <w:t>35</w:t>
            </w:r>
            <w:r w:rsidR="007724AE" w:rsidRPr="00510E62">
              <w:rPr>
                <w:rFonts w:ascii="標楷體" w:eastAsia="標楷體" w:hAnsi="標楷體"/>
                <w:sz w:val="26"/>
                <w:szCs w:val="26"/>
              </w:rPr>
              <w:t>00</w:t>
            </w:r>
          </w:p>
        </w:tc>
        <w:tc>
          <w:tcPr>
            <w:tcW w:w="2795" w:type="dxa"/>
          </w:tcPr>
          <w:p w:rsidR="007724AE" w:rsidRPr="00510E62" w:rsidRDefault="007724AE" w:rsidP="00F010BD">
            <w:pPr>
              <w:jc w:val="center"/>
              <w:rPr>
                <w:rFonts w:ascii="標楷體" w:eastAsia="標楷體" w:hAnsi="標楷體"/>
                <w:sz w:val="26"/>
                <w:szCs w:val="26"/>
              </w:rPr>
            </w:pPr>
            <w:r w:rsidRPr="00510E62">
              <w:rPr>
                <w:rFonts w:ascii="標楷體" w:eastAsia="標楷體" w:hAnsi="標楷體" w:hint="eastAsia"/>
                <w:sz w:val="26"/>
                <w:szCs w:val="26"/>
              </w:rPr>
              <w:t>10</w:t>
            </w:r>
          </w:p>
        </w:tc>
      </w:tr>
      <w:tr w:rsidR="007724AE" w:rsidRPr="00510E62" w:rsidTr="00F010BD">
        <w:trPr>
          <w:trHeight w:val="495"/>
        </w:trPr>
        <w:tc>
          <w:tcPr>
            <w:tcW w:w="2794" w:type="dxa"/>
          </w:tcPr>
          <w:p w:rsidR="007724AE" w:rsidRPr="00510E62" w:rsidRDefault="007724AE" w:rsidP="00F010BD">
            <w:pPr>
              <w:jc w:val="center"/>
              <w:rPr>
                <w:rFonts w:ascii="標楷體" w:eastAsia="標楷體" w:hAnsi="標楷體"/>
                <w:sz w:val="26"/>
                <w:szCs w:val="26"/>
              </w:rPr>
            </w:pPr>
            <w:r w:rsidRPr="00510E62">
              <w:rPr>
                <w:rFonts w:ascii="標楷體" w:eastAsia="標楷體" w:hAnsi="標楷體" w:hint="eastAsia"/>
                <w:sz w:val="26"/>
                <w:szCs w:val="26"/>
              </w:rPr>
              <w:t>慢速壘球</w:t>
            </w:r>
          </w:p>
        </w:tc>
        <w:tc>
          <w:tcPr>
            <w:tcW w:w="2794" w:type="dxa"/>
          </w:tcPr>
          <w:p w:rsidR="007724AE" w:rsidRPr="00510E62" w:rsidRDefault="00F909A1" w:rsidP="00F010BD">
            <w:pPr>
              <w:jc w:val="center"/>
              <w:rPr>
                <w:rFonts w:ascii="標楷體" w:eastAsia="標楷體" w:hAnsi="標楷體"/>
                <w:b/>
                <w:sz w:val="26"/>
                <w:szCs w:val="26"/>
              </w:rPr>
            </w:pPr>
            <w:r>
              <w:rPr>
                <w:rFonts w:ascii="標楷體" w:eastAsia="標楷體" w:hAnsi="標楷體" w:hint="eastAsia"/>
                <w:sz w:val="26"/>
                <w:szCs w:val="26"/>
              </w:rPr>
              <w:t>35</w:t>
            </w:r>
            <w:r w:rsidR="007724AE" w:rsidRPr="00510E62">
              <w:rPr>
                <w:rFonts w:ascii="標楷體" w:eastAsia="標楷體" w:hAnsi="標楷體"/>
                <w:sz w:val="26"/>
                <w:szCs w:val="26"/>
              </w:rPr>
              <w:t>00</w:t>
            </w:r>
          </w:p>
        </w:tc>
        <w:tc>
          <w:tcPr>
            <w:tcW w:w="2795" w:type="dxa"/>
          </w:tcPr>
          <w:p w:rsidR="007724AE" w:rsidRPr="00510E62" w:rsidRDefault="007724AE" w:rsidP="00F010BD">
            <w:pPr>
              <w:jc w:val="center"/>
              <w:rPr>
                <w:rFonts w:ascii="標楷體" w:eastAsia="標楷體" w:hAnsi="標楷體"/>
                <w:sz w:val="26"/>
                <w:szCs w:val="26"/>
              </w:rPr>
            </w:pPr>
            <w:r w:rsidRPr="00510E62">
              <w:rPr>
                <w:rFonts w:ascii="標楷體" w:eastAsia="標楷體" w:hAnsi="標楷體" w:hint="eastAsia"/>
                <w:sz w:val="26"/>
                <w:szCs w:val="26"/>
              </w:rPr>
              <w:t>20</w:t>
            </w:r>
          </w:p>
        </w:tc>
      </w:tr>
      <w:tr w:rsidR="007724AE" w:rsidRPr="00510E62" w:rsidTr="00F010BD">
        <w:trPr>
          <w:trHeight w:val="509"/>
        </w:trPr>
        <w:tc>
          <w:tcPr>
            <w:tcW w:w="2794" w:type="dxa"/>
          </w:tcPr>
          <w:p w:rsidR="007724AE" w:rsidRPr="00510E62" w:rsidRDefault="007724AE" w:rsidP="00F010BD">
            <w:pPr>
              <w:jc w:val="center"/>
              <w:rPr>
                <w:rFonts w:ascii="標楷體" w:eastAsia="標楷體" w:hAnsi="標楷體"/>
                <w:sz w:val="26"/>
                <w:szCs w:val="26"/>
              </w:rPr>
            </w:pPr>
            <w:r w:rsidRPr="00510E62">
              <w:rPr>
                <w:rFonts w:ascii="標楷體" w:eastAsia="標楷體" w:hAnsi="標楷體" w:hint="eastAsia"/>
                <w:sz w:val="26"/>
                <w:szCs w:val="26"/>
              </w:rPr>
              <w:t>飛盤</w:t>
            </w:r>
            <w:r w:rsidRPr="00510E62">
              <w:rPr>
                <w:rFonts w:ascii="標楷體" w:eastAsia="標楷體" w:hAnsi="標楷體"/>
                <w:sz w:val="26"/>
                <w:szCs w:val="26"/>
              </w:rPr>
              <w:t>(</w:t>
            </w:r>
            <w:r w:rsidRPr="00510E62">
              <w:rPr>
                <w:rFonts w:ascii="標楷體" w:eastAsia="標楷體" w:hAnsi="標楷體" w:hint="eastAsia"/>
                <w:sz w:val="26"/>
                <w:szCs w:val="26"/>
              </w:rPr>
              <w:t>五人制</w:t>
            </w:r>
            <w:r w:rsidRPr="00510E62">
              <w:rPr>
                <w:rFonts w:ascii="標楷體" w:eastAsia="標楷體" w:hAnsi="標楷體"/>
                <w:sz w:val="26"/>
                <w:szCs w:val="26"/>
              </w:rPr>
              <w:t>)</w:t>
            </w:r>
          </w:p>
        </w:tc>
        <w:tc>
          <w:tcPr>
            <w:tcW w:w="2794" w:type="dxa"/>
          </w:tcPr>
          <w:p w:rsidR="007724AE" w:rsidRPr="00510E62" w:rsidRDefault="00F909A1" w:rsidP="00F010BD">
            <w:pPr>
              <w:jc w:val="center"/>
              <w:rPr>
                <w:rFonts w:ascii="標楷體" w:eastAsia="標楷體" w:hAnsi="標楷體"/>
                <w:sz w:val="26"/>
                <w:szCs w:val="26"/>
              </w:rPr>
            </w:pPr>
            <w:r>
              <w:rPr>
                <w:rFonts w:ascii="標楷體" w:eastAsia="標楷體" w:hAnsi="標楷體" w:hint="eastAsia"/>
                <w:sz w:val="26"/>
                <w:szCs w:val="26"/>
              </w:rPr>
              <w:t>35</w:t>
            </w:r>
            <w:r w:rsidR="007724AE" w:rsidRPr="00510E62">
              <w:rPr>
                <w:rFonts w:ascii="標楷體" w:eastAsia="標楷體" w:hAnsi="標楷體"/>
                <w:sz w:val="26"/>
                <w:szCs w:val="26"/>
              </w:rPr>
              <w:t>00</w:t>
            </w:r>
          </w:p>
        </w:tc>
        <w:tc>
          <w:tcPr>
            <w:tcW w:w="2795" w:type="dxa"/>
          </w:tcPr>
          <w:p w:rsidR="007724AE" w:rsidRPr="00510E62" w:rsidRDefault="007724AE" w:rsidP="00F010BD">
            <w:pPr>
              <w:jc w:val="center"/>
              <w:rPr>
                <w:rFonts w:ascii="標楷體" w:eastAsia="標楷體" w:hAnsi="標楷體"/>
                <w:sz w:val="26"/>
                <w:szCs w:val="26"/>
              </w:rPr>
            </w:pPr>
            <w:r w:rsidRPr="00510E62">
              <w:rPr>
                <w:rFonts w:ascii="標楷體" w:eastAsia="標楷體" w:hAnsi="標楷體" w:hint="eastAsia"/>
                <w:sz w:val="26"/>
                <w:szCs w:val="26"/>
              </w:rPr>
              <w:t>20</w:t>
            </w:r>
          </w:p>
        </w:tc>
      </w:tr>
    </w:tbl>
    <w:p w:rsidR="007724AE" w:rsidRPr="00510E62" w:rsidRDefault="007724AE" w:rsidP="007724AE">
      <w:pPr>
        <w:rPr>
          <w:rFonts w:ascii="標楷體" w:eastAsia="標楷體" w:hAnsi="標楷體"/>
          <w:sz w:val="26"/>
          <w:szCs w:val="26"/>
        </w:rPr>
      </w:pPr>
    </w:p>
    <w:p w:rsidR="007724AE" w:rsidRPr="00510E62" w:rsidRDefault="007724AE" w:rsidP="00204D71">
      <w:pPr>
        <w:pStyle w:val="a3"/>
        <w:numPr>
          <w:ilvl w:val="0"/>
          <w:numId w:val="2"/>
        </w:numPr>
        <w:spacing w:afterLines="50" w:after="180" w:line="340" w:lineRule="exact"/>
        <w:ind w:leftChars="0" w:left="840" w:hanging="840"/>
        <w:rPr>
          <w:rFonts w:ascii="標楷體" w:eastAsia="標楷體" w:hAnsi="標楷體"/>
          <w:sz w:val="26"/>
          <w:szCs w:val="26"/>
        </w:rPr>
      </w:pPr>
      <w:r w:rsidRPr="00510E62">
        <w:rPr>
          <w:rFonts w:ascii="標楷體" w:eastAsia="標楷體" w:hAnsi="標楷體"/>
          <w:sz w:val="26"/>
          <w:szCs w:val="26"/>
        </w:rPr>
        <w:t>1</w:t>
      </w:r>
      <w:r w:rsidRPr="00510E62">
        <w:rPr>
          <w:rFonts w:ascii="標楷體" w:eastAsia="標楷體" w:hAnsi="標楷體" w:hint="eastAsia"/>
          <w:sz w:val="26"/>
          <w:szCs w:val="26"/>
        </w:rPr>
        <w:t>、同一項目報名的隊數無限制。</w:t>
      </w:r>
    </w:p>
    <w:p w:rsidR="007724AE" w:rsidRPr="00510E62" w:rsidRDefault="001203B8" w:rsidP="00204D71">
      <w:pPr>
        <w:pStyle w:val="a3"/>
        <w:spacing w:afterLines="50" w:after="180" w:line="340" w:lineRule="exact"/>
        <w:ind w:left="826" w:hangingChars="133" w:hanging="346"/>
        <w:rPr>
          <w:rFonts w:ascii="標楷體" w:eastAsia="標楷體" w:hAnsi="標楷體"/>
          <w:sz w:val="26"/>
          <w:szCs w:val="26"/>
        </w:rPr>
      </w:pPr>
      <w:r>
        <w:rPr>
          <w:rFonts w:ascii="標楷體" w:eastAsia="標楷體" w:hAnsi="標楷體" w:hint="eastAsia"/>
          <w:sz w:val="26"/>
          <w:szCs w:val="26"/>
        </w:rPr>
        <w:t xml:space="preserve">   </w:t>
      </w:r>
      <w:r w:rsidR="007724AE" w:rsidRPr="00510E62">
        <w:rPr>
          <w:rFonts w:ascii="標楷體" w:eastAsia="標楷體" w:hAnsi="標楷體"/>
          <w:sz w:val="26"/>
          <w:szCs w:val="26"/>
        </w:rPr>
        <w:t>2</w:t>
      </w:r>
      <w:r>
        <w:rPr>
          <w:rFonts w:ascii="標楷體" w:eastAsia="標楷體" w:hAnsi="標楷體" w:hint="eastAsia"/>
          <w:sz w:val="26"/>
          <w:szCs w:val="26"/>
        </w:rPr>
        <w:t>、由於賽程的安排，有同時報名兩項以上比賽的選手</w:t>
      </w:r>
      <w:r w:rsidR="007724AE" w:rsidRPr="00510E62">
        <w:rPr>
          <w:rFonts w:ascii="標楷體" w:eastAsia="標楷體" w:hAnsi="標楷體" w:hint="eastAsia"/>
          <w:sz w:val="26"/>
          <w:szCs w:val="26"/>
        </w:rPr>
        <w:t>請注意賽程規劃，如有時間衝突擇一參加。</w:t>
      </w:r>
    </w:p>
    <w:p w:rsidR="007724AE" w:rsidRPr="00510E62" w:rsidRDefault="007724AE" w:rsidP="00204D71">
      <w:pPr>
        <w:pStyle w:val="a3"/>
        <w:numPr>
          <w:ilvl w:val="0"/>
          <w:numId w:val="2"/>
        </w:numPr>
        <w:spacing w:afterLines="50" w:after="180" w:line="340" w:lineRule="exact"/>
        <w:ind w:leftChars="0"/>
        <w:rPr>
          <w:rFonts w:ascii="標楷體" w:eastAsia="標楷體" w:hAnsi="標楷體"/>
          <w:sz w:val="26"/>
          <w:szCs w:val="26"/>
        </w:rPr>
      </w:pPr>
      <w:r w:rsidRPr="00510E62">
        <w:rPr>
          <w:rFonts w:ascii="標楷體" w:eastAsia="標楷體" w:hAnsi="標楷體" w:hint="eastAsia"/>
          <w:sz w:val="26"/>
          <w:szCs w:val="26"/>
        </w:rPr>
        <w:t>繳費注意事項</w:t>
      </w:r>
      <w:r w:rsidRPr="00510E62">
        <w:rPr>
          <w:rFonts w:ascii="標楷體" w:eastAsia="標楷體" w:hAnsi="標楷體"/>
          <w:sz w:val="26"/>
          <w:szCs w:val="26"/>
        </w:rPr>
        <w:t>:</w:t>
      </w:r>
    </w:p>
    <w:p w:rsidR="007724AE" w:rsidRDefault="001203B8" w:rsidP="00204D71">
      <w:pPr>
        <w:numPr>
          <w:ilvl w:val="0"/>
          <w:numId w:val="3"/>
        </w:numPr>
        <w:spacing w:afterLines="50" w:after="180" w:line="340" w:lineRule="exact"/>
        <w:rPr>
          <w:rFonts w:ascii="標楷體" w:eastAsia="標楷體" w:hAnsi="標楷體"/>
          <w:sz w:val="26"/>
          <w:szCs w:val="26"/>
        </w:rPr>
      </w:pPr>
      <w:r>
        <w:rPr>
          <w:rFonts w:ascii="標楷體" w:eastAsia="標楷體" w:hAnsi="標楷體" w:hint="eastAsia"/>
          <w:sz w:val="26"/>
          <w:szCs w:val="26"/>
        </w:rPr>
        <w:t>2015</w:t>
      </w:r>
      <w:r w:rsidR="007724AE" w:rsidRPr="00510E62">
        <w:rPr>
          <w:rFonts w:ascii="標楷體" w:eastAsia="標楷體" w:hAnsi="標楷體" w:hint="eastAsia"/>
          <w:sz w:val="26"/>
          <w:szCs w:val="26"/>
        </w:rPr>
        <w:t>年</w:t>
      </w:r>
      <w:r w:rsidR="007724AE" w:rsidRPr="00510E62">
        <w:rPr>
          <w:rFonts w:ascii="標楷體" w:eastAsia="標楷體" w:hAnsi="標楷體"/>
          <w:sz w:val="26"/>
          <w:szCs w:val="26"/>
        </w:rPr>
        <w:t xml:space="preserve"> </w:t>
      </w:r>
      <w:r w:rsidR="006F7E3C">
        <w:rPr>
          <w:rFonts w:ascii="標楷體" w:eastAsia="標楷體" w:hAnsi="標楷體" w:hint="eastAsia"/>
          <w:sz w:val="26"/>
          <w:szCs w:val="26"/>
        </w:rPr>
        <w:t>03</w:t>
      </w:r>
      <w:r w:rsidR="007724AE" w:rsidRPr="00510E62">
        <w:rPr>
          <w:rFonts w:ascii="標楷體" w:eastAsia="標楷體" w:hAnsi="標楷體" w:hint="eastAsia"/>
          <w:sz w:val="26"/>
          <w:szCs w:val="26"/>
        </w:rPr>
        <w:t>月</w:t>
      </w:r>
      <w:r w:rsidR="006F7E3C">
        <w:rPr>
          <w:rFonts w:ascii="標楷體" w:eastAsia="標楷體" w:hAnsi="標楷體" w:hint="eastAsia"/>
          <w:sz w:val="26"/>
          <w:szCs w:val="26"/>
        </w:rPr>
        <w:t>01</w:t>
      </w:r>
      <w:r w:rsidR="00235996">
        <w:rPr>
          <w:rFonts w:ascii="標楷體" w:eastAsia="標楷體" w:hAnsi="標楷體" w:hint="eastAsia"/>
          <w:sz w:val="26"/>
          <w:szCs w:val="26"/>
        </w:rPr>
        <w:t>日報名</w:t>
      </w:r>
      <w:r w:rsidR="007724AE" w:rsidRPr="00510E62">
        <w:rPr>
          <w:rFonts w:ascii="標楷體" w:eastAsia="標楷體" w:hAnsi="標楷體" w:hint="eastAsia"/>
          <w:sz w:val="26"/>
          <w:szCs w:val="26"/>
        </w:rPr>
        <w:t>截止</w:t>
      </w:r>
      <w:r w:rsidR="00235996">
        <w:rPr>
          <w:rFonts w:ascii="標楷體" w:eastAsia="標楷體" w:hAnsi="標楷體" w:hint="eastAsia"/>
          <w:sz w:val="26"/>
          <w:szCs w:val="26"/>
        </w:rPr>
        <w:t>(以e-mail方式傳送電子檔)</w:t>
      </w:r>
    </w:p>
    <w:p w:rsidR="00235996" w:rsidRPr="00510E62" w:rsidRDefault="00235996" w:rsidP="00204D71">
      <w:pPr>
        <w:numPr>
          <w:ilvl w:val="0"/>
          <w:numId w:val="3"/>
        </w:numPr>
        <w:spacing w:afterLines="50" w:after="180" w:line="340" w:lineRule="exact"/>
        <w:rPr>
          <w:rFonts w:ascii="標楷體" w:eastAsia="標楷體" w:hAnsi="標楷體"/>
          <w:sz w:val="26"/>
          <w:szCs w:val="26"/>
        </w:rPr>
      </w:pPr>
      <w:r>
        <w:rPr>
          <w:rFonts w:ascii="標楷體" w:eastAsia="標楷體" w:hAnsi="標楷體" w:hint="eastAsia"/>
          <w:sz w:val="26"/>
          <w:szCs w:val="26"/>
        </w:rPr>
        <w:t>2015年03月0</w:t>
      </w:r>
      <w:r w:rsidR="00282A89">
        <w:rPr>
          <w:rFonts w:ascii="標楷體" w:eastAsia="標楷體" w:hAnsi="標楷體" w:hint="eastAsia"/>
          <w:sz w:val="26"/>
          <w:szCs w:val="26"/>
        </w:rPr>
        <w:t>9</w:t>
      </w:r>
      <w:r>
        <w:rPr>
          <w:rFonts w:ascii="標楷體" w:eastAsia="標楷體" w:hAnsi="標楷體" w:hint="eastAsia"/>
          <w:sz w:val="26"/>
          <w:szCs w:val="26"/>
        </w:rPr>
        <w:t xml:space="preserve"> 日繳費截止</w:t>
      </w:r>
      <w:r w:rsidR="0089418F">
        <w:rPr>
          <w:rFonts w:ascii="標楷體" w:eastAsia="標楷體" w:hAnsi="標楷體" w:hint="eastAsia"/>
          <w:sz w:val="26"/>
          <w:szCs w:val="26"/>
        </w:rPr>
        <w:t>(以北護運保系學會存摺入帳時間為主)</w:t>
      </w:r>
    </w:p>
    <w:p w:rsidR="007724AE" w:rsidRPr="00510E62" w:rsidRDefault="007724AE" w:rsidP="00204D71">
      <w:pPr>
        <w:numPr>
          <w:ilvl w:val="0"/>
          <w:numId w:val="3"/>
        </w:numPr>
        <w:spacing w:afterLines="50" w:after="180" w:line="340" w:lineRule="exact"/>
        <w:rPr>
          <w:rFonts w:ascii="標楷體" w:eastAsia="標楷體" w:hAnsi="標楷體"/>
          <w:sz w:val="26"/>
          <w:szCs w:val="26"/>
        </w:rPr>
      </w:pPr>
      <w:r w:rsidRPr="00510E62">
        <w:rPr>
          <w:rFonts w:ascii="標楷體" w:eastAsia="標楷體" w:hAnsi="標楷體" w:hint="eastAsia"/>
          <w:sz w:val="26"/>
          <w:szCs w:val="26"/>
        </w:rPr>
        <w:t>報名費</w:t>
      </w:r>
      <w:r w:rsidR="00EE7CBE">
        <w:rPr>
          <w:rFonts w:ascii="標楷體" w:eastAsia="標楷體" w:hAnsi="標楷體" w:hint="eastAsia"/>
          <w:sz w:val="26"/>
          <w:szCs w:val="26"/>
        </w:rPr>
        <w:t>採</w:t>
      </w:r>
      <w:r w:rsidRPr="00510E62">
        <w:rPr>
          <w:rFonts w:ascii="標楷體" w:eastAsia="標楷體" w:hAnsi="標楷體" w:hint="eastAsia"/>
          <w:sz w:val="26"/>
          <w:szCs w:val="26"/>
        </w:rPr>
        <w:t>匯款</w:t>
      </w:r>
      <w:r w:rsidR="00EE7CBE">
        <w:rPr>
          <w:rFonts w:ascii="標楷體" w:eastAsia="標楷體" w:hAnsi="標楷體" w:hint="eastAsia"/>
          <w:sz w:val="26"/>
          <w:szCs w:val="26"/>
        </w:rPr>
        <w:t>方式：</w:t>
      </w:r>
    </w:p>
    <w:p w:rsidR="007724AE" w:rsidRPr="00510E62" w:rsidRDefault="007724AE" w:rsidP="00204D71">
      <w:pPr>
        <w:spacing w:afterLines="50" w:after="180" w:line="340" w:lineRule="exact"/>
        <w:rPr>
          <w:rFonts w:ascii="標楷體" w:eastAsia="標楷體" w:hAnsi="標楷體"/>
          <w:sz w:val="26"/>
          <w:szCs w:val="26"/>
        </w:rPr>
      </w:pPr>
      <w:r w:rsidRPr="00510E62">
        <w:rPr>
          <w:rFonts w:ascii="標楷體" w:eastAsia="標楷體" w:hAnsi="標楷體" w:hint="eastAsia"/>
          <w:sz w:val="26"/>
          <w:szCs w:val="26"/>
        </w:rPr>
        <w:t xml:space="preserve">    郵局代號</w:t>
      </w:r>
      <w:r w:rsidR="001203B8">
        <w:rPr>
          <w:rFonts w:ascii="標楷體" w:eastAsia="標楷體" w:hAnsi="標楷體" w:hint="eastAsia"/>
          <w:sz w:val="26"/>
          <w:szCs w:val="26"/>
        </w:rPr>
        <w:t>:</w:t>
      </w:r>
      <w:r w:rsidR="00F909A1" w:rsidRPr="00F909A1">
        <w:rPr>
          <w:rFonts w:ascii="標楷體" w:eastAsia="標楷體" w:hAnsi="標楷體" w:hint="eastAsia"/>
          <w:sz w:val="26"/>
          <w:szCs w:val="26"/>
        </w:rPr>
        <w:t xml:space="preserve"> </w:t>
      </w:r>
      <w:r w:rsidR="00F909A1">
        <w:rPr>
          <w:rFonts w:ascii="標楷體" w:eastAsia="標楷體" w:hAnsi="標楷體" w:hint="eastAsia"/>
          <w:sz w:val="26"/>
          <w:szCs w:val="26"/>
        </w:rPr>
        <w:t>700</w:t>
      </w:r>
    </w:p>
    <w:p w:rsidR="007724AE" w:rsidRPr="00510E62" w:rsidRDefault="007724AE" w:rsidP="00204D71">
      <w:pPr>
        <w:spacing w:afterLines="50" w:after="180" w:line="340" w:lineRule="exact"/>
        <w:rPr>
          <w:rFonts w:ascii="標楷體" w:eastAsia="標楷體" w:hAnsi="標楷體"/>
          <w:sz w:val="26"/>
          <w:szCs w:val="26"/>
        </w:rPr>
      </w:pPr>
      <w:r w:rsidRPr="00510E62">
        <w:rPr>
          <w:rFonts w:ascii="標楷體" w:eastAsia="標楷體" w:hAnsi="標楷體" w:hint="eastAsia"/>
          <w:sz w:val="26"/>
          <w:szCs w:val="26"/>
        </w:rPr>
        <w:t xml:space="preserve">    存簿帳號:</w:t>
      </w:r>
      <w:r w:rsidR="00F909A1" w:rsidRPr="00F909A1">
        <w:rPr>
          <w:rFonts w:ascii="標楷體" w:eastAsia="標楷體" w:hAnsi="標楷體" w:hint="eastAsia"/>
          <w:sz w:val="26"/>
          <w:szCs w:val="26"/>
        </w:rPr>
        <w:t xml:space="preserve"> </w:t>
      </w:r>
      <w:r w:rsidR="00F909A1">
        <w:rPr>
          <w:rFonts w:ascii="標楷體" w:eastAsia="標楷體" w:hAnsi="標楷體" w:hint="eastAsia"/>
          <w:sz w:val="26"/>
          <w:szCs w:val="26"/>
        </w:rPr>
        <w:t>0</w:t>
      </w:r>
      <w:r w:rsidR="0089418F">
        <w:rPr>
          <w:rFonts w:ascii="標楷體" w:eastAsia="標楷體" w:hAnsi="標楷體" w:hint="eastAsia"/>
          <w:sz w:val="26"/>
          <w:szCs w:val="26"/>
        </w:rPr>
        <w:t>0</w:t>
      </w:r>
      <w:r w:rsidR="00F909A1">
        <w:rPr>
          <w:rFonts w:ascii="標楷體" w:eastAsia="標楷體" w:hAnsi="標楷體" w:hint="eastAsia"/>
          <w:sz w:val="26"/>
          <w:szCs w:val="26"/>
        </w:rPr>
        <w:t>02336 0659815</w:t>
      </w:r>
    </w:p>
    <w:p w:rsidR="00F909A1" w:rsidRDefault="007724AE" w:rsidP="00204D71">
      <w:pPr>
        <w:spacing w:afterLines="50" w:after="180" w:line="340" w:lineRule="exact"/>
        <w:rPr>
          <w:rFonts w:ascii="標楷體" w:eastAsia="標楷體" w:hAnsi="標楷體"/>
        </w:rPr>
      </w:pPr>
      <w:r w:rsidRPr="00510E62">
        <w:rPr>
          <w:rFonts w:ascii="標楷體" w:eastAsia="標楷體" w:hAnsi="標楷體" w:hint="eastAsia"/>
          <w:sz w:val="26"/>
          <w:szCs w:val="26"/>
        </w:rPr>
        <w:t xml:space="preserve">    戶名:</w:t>
      </w:r>
      <w:r w:rsidRPr="00510E62">
        <w:rPr>
          <w:rFonts w:ascii="標楷體" w:eastAsia="標楷體" w:hAnsi="標楷體" w:hint="eastAsia"/>
        </w:rPr>
        <w:t xml:space="preserve"> </w:t>
      </w:r>
      <w:r w:rsidR="00F909A1">
        <w:rPr>
          <w:rFonts w:ascii="標楷體" w:eastAsia="標楷體" w:hAnsi="標楷體" w:hint="eastAsia"/>
        </w:rPr>
        <w:t>國立台北護理健康大學運保系學會雷宗憲</w:t>
      </w:r>
    </w:p>
    <w:p w:rsidR="007724AE" w:rsidRPr="00510E62" w:rsidRDefault="00F909A1" w:rsidP="00204D71">
      <w:pPr>
        <w:spacing w:afterLines="50" w:after="180" w:line="340" w:lineRule="exact"/>
        <w:rPr>
          <w:rFonts w:ascii="標楷體" w:eastAsia="標楷體" w:hAnsi="標楷體"/>
          <w:sz w:val="26"/>
          <w:szCs w:val="26"/>
        </w:rPr>
      </w:pPr>
      <w:r>
        <w:rPr>
          <w:rFonts w:ascii="標楷體" w:eastAsia="標楷體" w:hAnsi="標楷體" w:hint="eastAsia"/>
        </w:rPr>
        <w:t xml:space="preserve">    </w:t>
      </w:r>
      <w:r w:rsidR="007724AE" w:rsidRPr="00510E62">
        <w:rPr>
          <w:rFonts w:ascii="標楷體" w:eastAsia="標楷體" w:hAnsi="標楷體" w:hint="eastAsia"/>
          <w:sz w:val="26"/>
          <w:szCs w:val="26"/>
        </w:rPr>
        <w:t>請將報名表寄到</w:t>
      </w:r>
      <w:r w:rsidR="007724AE" w:rsidRPr="00510E62">
        <w:rPr>
          <w:rFonts w:ascii="標楷體" w:eastAsia="標楷體" w:hAnsi="標楷體"/>
          <w:sz w:val="26"/>
          <w:szCs w:val="26"/>
        </w:rPr>
        <w:t>:</w:t>
      </w:r>
      <w:r w:rsidR="00235996">
        <w:rPr>
          <w:rFonts w:ascii="標楷體" w:eastAsia="標楷體" w:hAnsi="標楷體" w:hint="eastAsia"/>
          <w:sz w:val="26"/>
          <w:szCs w:val="26"/>
        </w:rPr>
        <w:t>ntunhs2015@gmail.com</w:t>
      </w:r>
    </w:p>
    <w:p w:rsidR="007724AE" w:rsidRDefault="007724AE" w:rsidP="00204D71">
      <w:pPr>
        <w:numPr>
          <w:ilvl w:val="0"/>
          <w:numId w:val="3"/>
        </w:numPr>
        <w:spacing w:afterLines="50" w:after="180" w:line="340" w:lineRule="exact"/>
        <w:rPr>
          <w:rFonts w:ascii="標楷體" w:eastAsia="標楷體" w:hAnsi="標楷體"/>
          <w:sz w:val="26"/>
          <w:szCs w:val="26"/>
        </w:rPr>
      </w:pPr>
      <w:r w:rsidRPr="00510E62">
        <w:rPr>
          <w:rFonts w:ascii="標楷體" w:eastAsia="標楷體" w:hAnsi="標楷體" w:hint="eastAsia"/>
          <w:sz w:val="26"/>
          <w:szCs w:val="26"/>
        </w:rPr>
        <w:t>收到報名相關資料後，立即會刷銀行存簿確認金額後並通知該隊領隊已完成報名手續，未收到通知請聯絡主辦單位。</w:t>
      </w:r>
    </w:p>
    <w:p w:rsidR="001A51A5" w:rsidRPr="00510E62" w:rsidRDefault="001A51A5" w:rsidP="00204D71">
      <w:pPr>
        <w:numPr>
          <w:ilvl w:val="0"/>
          <w:numId w:val="3"/>
        </w:numPr>
        <w:spacing w:afterLines="50" w:after="180" w:line="340" w:lineRule="exact"/>
        <w:rPr>
          <w:rFonts w:ascii="標楷體" w:eastAsia="標楷體" w:hAnsi="標楷體"/>
          <w:sz w:val="26"/>
          <w:szCs w:val="26"/>
        </w:rPr>
      </w:pPr>
      <w:r>
        <w:rPr>
          <w:rFonts w:ascii="標楷體" w:eastAsia="標楷體" w:hAnsi="標楷體" w:hint="eastAsia"/>
          <w:sz w:val="26"/>
          <w:szCs w:val="26"/>
        </w:rPr>
        <w:t>本主辦單位不負責任何保險事項，如有需要請各學校自行就保。</w:t>
      </w:r>
    </w:p>
    <w:p w:rsidR="00B0164B" w:rsidRDefault="007724AE" w:rsidP="00204D71">
      <w:pPr>
        <w:numPr>
          <w:ilvl w:val="0"/>
          <w:numId w:val="3"/>
        </w:numPr>
        <w:spacing w:afterLines="50" w:after="180" w:line="340" w:lineRule="exact"/>
        <w:rPr>
          <w:rFonts w:ascii="標楷體" w:eastAsia="標楷體" w:hAnsi="標楷體"/>
          <w:sz w:val="26"/>
          <w:szCs w:val="26"/>
        </w:rPr>
      </w:pPr>
      <w:r w:rsidRPr="00510E62">
        <w:rPr>
          <w:rFonts w:ascii="標楷體" w:eastAsia="標楷體" w:hAnsi="標楷體" w:hint="eastAsia"/>
          <w:sz w:val="26"/>
          <w:szCs w:val="26"/>
        </w:rPr>
        <w:t>上述資料不齊全的隊伍，則一概不受理報名之動作，敬請見諒。</w:t>
      </w:r>
    </w:p>
    <w:p w:rsidR="00B0164B" w:rsidRDefault="00B0164B" w:rsidP="00204D71">
      <w:pPr>
        <w:spacing w:afterLines="50" w:after="180" w:line="340" w:lineRule="exact"/>
        <w:rPr>
          <w:rFonts w:ascii="標楷體" w:eastAsia="標楷體" w:hAnsi="標楷體"/>
          <w:sz w:val="26"/>
          <w:szCs w:val="26"/>
        </w:rPr>
      </w:pPr>
    </w:p>
    <w:p w:rsidR="00B0164B" w:rsidRDefault="00B0164B" w:rsidP="00B0164B">
      <w:pPr>
        <w:pStyle w:val="Default"/>
        <w:rPr>
          <w:rFonts w:hAnsi="標楷體" w:cs="Times New Roman"/>
          <w:color w:val="auto"/>
          <w:kern w:val="2"/>
          <w:sz w:val="26"/>
          <w:szCs w:val="26"/>
        </w:rPr>
      </w:pPr>
    </w:p>
    <w:p w:rsidR="00B0164B" w:rsidRDefault="00B0164B" w:rsidP="00B0164B">
      <w:pPr>
        <w:pStyle w:val="Default"/>
        <w:rPr>
          <w:rFonts w:hAnsi="標楷體" w:cs="Times New Roman"/>
          <w:color w:val="auto"/>
          <w:kern w:val="2"/>
          <w:sz w:val="26"/>
          <w:szCs w:val="26"/>
        </w:rPr>
      </w:pPr>
    </w:p>
    <w:p w:rsidR="00B0164B" w:rsidRPr="00282A89" w:rsidRDefault="00B0164B" w:rsidP="00B0164B">
      <w:pPr>
        <w:pStyle w:val="Default"/>
        <w:rPr>
          <w:rFonts w:hAnsi="標楷體" w:cs="Times New Roman"/>
          <w:b/>
          <w:color w:val="auto"/>
          <w:kern w:val="2"/>
          <w:sz w:val="28"/>
          <w:szCs w:val="28"/>
        </w:rPr>
      </w:pPr>
      <w:r w:rsidRPr="00282A89">
        <w:rPr>
          <w:rFonts w:hAnsi="標楷體" w:cs="Times New Roman" w:hint="eastAsia"/>
          <w:b/>
          <w:color w:val="auto"/>
          <w:kern w:val="2"/>
          <w:sz w:val="28"/>
          <w:szCs w:val="28"/>
        </w:rPr>
        <w:lastRenderedPageBreak/>
        <w:t>保證金制度</w:t>
      </w:r>
      <w:r w:rsidRPr="00282A89">
        <w:rPr>
          <w:rFonts w:hAnsi="標楷體" w:cs="Times New Roman"/>
          <w:b/>
          <w:color w:val="auto"/>
          <w:kern w:val="2"/>
          <w:sz w:val="28"/>
          <w:szCs w:val="28"/>
        </w:rPr>
        <w:t xml:space="preserve"> </w:t>
      </w:r>
    </w:p>
    <w:p w:rsidR="00B0164B" w:rsidRPr="00B0164B" w:rsidRDefault="00B0164B" w:rsidP="00B0164B">
      <w:pPr>
        <w:pStyle w:val="Default"/>
        <w:rPr>
          <w:rFonts w:hAnsi="標楷體" w:cs="Times New Roman"/>
          <w:color w:val="auto"/>
          <w:kern w:val="2"/>
          <w:sz w:val="26"/>
          <w:szCs w:val="26"/>
        </w:rPr>
      </w:pPr>
      <w:r w:rsidRPr="00B0164B">
        <w:rPr>
          <w:rFonts w:hAnsi="標楷體" w:cs="Times New Roman" w:hint="eastAsia"/>
          <w:color w:val="auto"/>
          <w:kern w:val="2"/>
          <w:sz w:val="26"/>
          <w:szCs w:val="26"/>
        </w:rPr>
        <w:t>本屆健醫盃保證金以各項目報名隊伍數為單位，每隊伍收取報名費新台幣</w:t>
      </w:r>
      <w:r w:rsidR="00282A89">
        <w:rPr>
          <w:rFonts w:hAnsi="標楷體" w:cs="Times New Roman"/>
          <w:color w:val="auto"/>
          <w:kern w:val="2"/>
          <w:sz w:val="26"/>
          <w:szCs w:val="26"/>
        </w:rPr>
        <w:t>3</w:t>
      </w:r>
      <w:r w:rsidR="00282A89">
        <w:rPr>
          <w:rFonts w:hAnsi="標楷體" w:cs="Times New Roman" w:hint="eastAsia"/>
          <w:color w:val="auto"/>
          <w:kern w:val="2"/>
          <w:sz w:val="26"/>
          <w:szCs w:val="26"/>
        </w:rPr>
        <w:t>5</w:t>
      </w:r>
      <w:r w:rsidRPr="00B0164B">
        <w:rPr>
          <w:rFonts w:hAnsi="標楷體" w:cs="Times New Roman"/>
          <w:color w:val="auto"/>
          <w:kern w:val="2"/>
          <w:sz w:val="26"/>
          <w:szCs w:val="26"/>
        </w:rPr>
        <w:t>00</w:t>
      </w:r>
      <w:r w:rsidRPr="00B0164B">
        <w:rPr>
          <w:rFonts w:hAnsi="標楷體" w:cs="Times New Roman" w:hint="eastAsia"/>
          <w:color w:val="auto"/>
          <w:kern w:val="2"/>
          <w:sz w:val="26"/>
          <w:szCs w:val="26"/>
        </w:rPr>
        <w:t>元整</w:t>
      </w:r>
      <w:r w:rsidRPr="00B0164B">
        <w:rPr>
          <w:rFonts w:hAnsi="標楷體" w:cs="Times New Roman"/>
          <w:color w:val="auto"/>
          <w:kern w:val="2"/>
          <w:sz w:val="26"/>
          <w:szCs w:val="26"/>
        </w:rPr>
        <w:t>(</w:t>
      </w:r>
      <w:r w:rsidRPr="00B0164B">
        <w:rPr>
          <w:rFonts w:hAnsi="標楷體" w:cs="Times New Roman" w:hint="eastAsia"/>
          <w:color w:val="auto"/>
          <w:kern w:val="2"/>
          <w:sz w:val="26"/>
          <w:szCs w:val="26"/>
        </w:rPr>
        <w:t>其中包含保證金</w:t>
      </w:r>
      <w:r w:rsidRPr="00B0164B">
        <w:rPr>
          <w:rFonts w:hAnsi="標楷體" w:cs="Times New Roman"/>
          <w:color w:val="auto"/>
          <w:kern w:val="2"/>
          <w:sz w:val="26"/>
          <w:szCs w:val="26"/>
        </w:rPr>
        <w:t>500</w:t>
      </w:r>
      <w:r w:rsidRPr="00B0164B">
        <w:rPr>
          <w:rFonts w:hAnsi="標楷體" w:cs="Times New Roman" w:hint="eastAsia"/>
          <w:color w:val="auto"/>
          <w:kern w:val="2"/>
          <w:sz w:val="26"/>
          <w:szCs w:val="26"/>
        </w:rPr>
        <w:t>元整</w:t>
      </w:r>
      <w:r w:rsidRPr="00B0164B">
        <w:rPr>
          <w:rFonts w:hAnsi="標楷體" w:cs="Times New Roman"/>
          <w:color w:val="auto"/>
          <w:kern w:val="2"/>
          <w:sz w:val="26"/>
          <w:szCs w:val="26"/>
        </w:rPr>
        <w:t>)</w:t>
      </w:r>
      <w:r w:rsidRPr="00B0164B">
        <w:rPr>
          <w:rFonts w:hAnsi="標楷體" w:cs="Times New Roman" w:hint="eastAsia"/>
          <w:color w:val="auto"/>
          <w:kern w:val="2"/>
          <w:sz w:val="26"/>
          <w:szCs w:val="26"/>
        </w:rPr>
        <w:t>。</w:t>
      </w:r>
      <w:r w:rsidRPr="00B0164B">
        <w:rPr>
          <w:rFonts w:hAnsi="標楷體" w:cs="Times New Roman"/>
          <w:color w:val="auto"/>
          <w:kern w:val="2"/>
          <w:sz w:val="26"/>
          <w:szCs w:val="26"/>
        </w:rPr>
        <w:t xml:space="preserve"> </w:t>
      </w:r>
    </w:p>
    <w:p w:rsidR="00B0164B" w:rsidRPr="00B0164B" w:rsidRDefault="00B0164B" w:rsidP="00B0164B">
      <w:pPr>
        <w:pStyle w:val="Default"/>
        <w:rPr>
          <w:rFonts w:hAnsi="標楷體" w:cs="Times New Roman"/>
          <w:color w:val="auto"/>
          <w:kern w:val="2"/>
          <w:sz w:val="26"/>
          <w:szCs w:val="26"/>
        </w:rPr>
      </w:pPr>
      <w:r w:rsidRPr="00B0164B">
        <w:rPr>
          <w:rFonts w:hAnsi="標楷體" w:cs="Times New Roman" w:hint="eastAsia"/>
          <w:color w:val="auto"/>
          <w:kern w:val="2"/>
          <w:sz w:val="26"/>
          <w:szCs w:val="26"/>
        </w:rPr>
        <w:t>壹、</w:t>
      </w:r>
      <w:r w:rsidRPr="00B0164B">
        <w:rPr>
          <w:rFonts w:hAnsi="標楷體" w:cs="Times New Roman"/>
          <w:color w:val="auto"/>
          <w:kern w:val="2"/>
          <w:sz w:val="26"/>
          <w:szCs w:val="26"/>
        </w:rPr>
        <w:t xml:space="preserve"> </w:t>
      </w:r>
      <w:r w:rsidRPr="00B0164B">
        <w:rPr>
          <w:rFonts w:hAnsi="標楷體" w:cs="Times New Roman" w:hint="eastAsia"/>
          <w:color w:val="auto"/>
          <w:kern w:val="2"/>
          <w:sz w:val="26"/>
          <w:szCs w:val="26"/>
        </w:rPr>
        <w:t>扣款狀況：</w:t>
      </w:r>
      <w:r w:rsidRPr="00B0164B">
        <w:rPr>
          <w:rFonts w:hAnsi="標楷體" w:cs="Times New Roman"/>
          <w:color w:val="auto"/>
          <w:kern w:val="2"/>
          <w:sz w:val="26"/>
          <w:szCs w:val="26"/>
        </w:rPr>
        <w:t xml:space="preserve"> </w:t>
      </w:r>
    </w:p>
    <w:p w:rsidR="00B0164B" w:rsidRPr="00B0164B" w:rsidRDefault="00B0164B" w:rsidP="00B0164B">
      <w:pPr>
        <w:pStyle w:val="Default"/>
        <w:rPr>
          <w:rFonts w:hAnsi="標楷體" w:cs="Times New Roman"/>
          <w:color w:val="auto"/>
          <w:kern w:val="2"/>
          <w:sz w:val="26"/>
          <w:szCs w:val="26"/>
        </w:rPr>
      </w:pPr>
    </w:p>
    <w:p w:rsidR="00B0164B" w:rsidRPr="00B0164B" w:rsidRDefault="00B0164B" w:rsidP="00B0164B">
      <w:pPr>
        <w:pStyle w:val="Default"/>
        <w:rPr>
          <w:rFonts w:hAnsi="標楷體" w:cs="Times New Roman"/>
          <w:color w:val="auto"/>
          <w:kern w:val="2"/>
          <w:sz w:val="26"/>
          <w:szCs w:val="26"/>
        </w:rPr>
      </w:pPr>
      <w:r w:rsidRPr="00B0164B">
        <w:rPr>
          <w:rFonts w:hAnsi="標楷體" w:cs="Times New Roman"/>
          <w:color w:val="auto"/>
          <w:kern w:val="2"/>
          <w:sz w:val="26"/>
          <w:szCs w:val="26"/>
        </w:rPr>
        <w:t>(</w:t>
      </w:r>
      <w:r w:rsidRPr="00B0164B">
        <w:rPr>
          <w:rFonts w:hAnsi="標楷體" w:cs="Times New Roman" w:hint="eastAsia"/>
          <w:color w:val="auto"/>
          <w:kern w:val="2"/>
          <w:sz w:val="26"/>
          <w:szCs w:val="26"/>
        </w:rPr>
        <w:t>一</w:t>
      </w:r>
      <w:r w:rsidRPr="00B0164B">
        <w:rPr>
          <w:rFonts w:hAnsi="標楷體" w:cs="Times New Roman"/>
          <w:color w:val="auto"/>
          <w:kern w:val="2"/>
          <w:sz w:val="26"/>
          <w:szCs w:val="26"/>
        </w:rPr>
        <w:t xml:space="preserve">) </w:t>
      </w:r>
      <w:r w:rsidRPr="00B0164B">
        <w:rPr>
          <w:rFonts w:hAnsi="標楷體" w:cs="Times New Roman" w:hint="eastAsia"/>
          <w:color w:val="auto"/>
          <w:kern w:val="2"/>
          <w:sz w:val="26"/>
          <w:szCs w:val="26"/>
        </w:rPr>
        <w:t>活動報名</w:t>
      </w:r>
      <w:r w:rsidRPr="00B0164B">
        <w:rPr>
          <w:rFonts w:hAnsi="標楷體" w:cs="Times New Roman"/>
          <w:color w:val="auto"/>
          <w:kern w:val="2"/>
          <w:sz w:val="26"/>
          <w:szCs w:val="26"/>
        </w:rPr>
        <w:t xml:space="preserve"> </w:t>
      </w:r>
    </w:p>
    <w:p w:rsidR="00B0164B" w:rsidRPr="00B0164B" w:rsidRDefault="00B0164B" w:rsidP="00B0164B">
      <w:pPr>
        <w:pStyle w:val="Default"/>
        <w:spacing w:after="121"/>
        <w:rPr>
          <w:rFonts w:hAnsi="標楷體" w:cs="Times New Roman"/>
          <w:color w:val="auto"/>
          <w:kern w:val="2"/>
          <w:sz w:val="26"/>
          <w:szCs w:val="26"/>
        </w:rPr>
      </w:pPr>
      <w:r w:rsidRPr="00B0164B">
        <w:rPr>
          <w:rFonts w:hAnsi="標楷體" w:cs="Times New Roman"/>
          <w:color w:val="auto"/>
          <w:kern w:val="2"/>
          <w:sz w:val="26"/>
          <w:szCs w:val="26"/>
        </w:rPr>
        <w:t xml:space="preserve">1. </w:t>
      </w:r>
      <w:r w:rsidRPr="00B0164B">
        <w:rPr>
          <w:rFonts w:hAnsi="標楷體" w:cs="Times New Roman" w:hint="eastAsia"/>
          <w:color w:val="auto"/>
          <w:kern w:val="2"/>
          <w:sz w:val="26"/>
          <w:szCs w:val="26"/>
        </w:rPr>
        <w:t>活動報名費一切以</w:t>
      </w:r>
      <w:r w:rsidR="00282A89">
        <w:rPr>
          <w:rFonts w:hAnsi="標楷體" w:cs="Times New Roman" w:hint="eastAsia"/>
          <w:color w:val="auto"/>
          <w:kern w:val="2"/>
          <w:sz w:val="26"/>
          <w:szCs w:val="26"/>
        </w:rPr>
        <w:t>北護運保系學會存摺入帳時間</w:t>
      </w:r>
      <w:r w:rsidRPr="00B0164B">
        <w:rPr>
          <w:rFonts w:hAnsi="標楷體" w:cs="Times New Roman" w:hint="eastAsia"/>
          <w:color w:val="auto"/>
          <w:kern w:val="2"/>
          <w:sz w:val="26"/>
          <w:szCs w:val="26"/>
        </w:rPr>
        <w:t>為憑，逾期繳交者，扣該隊伍全額保證金</w:t>
      </w:r>
      <w:r w:rsidRPr="00B0164B">
        <w:rPr>
          <w:rFonts w:hAnsi="標楷體" w:cs="Times New Roman"/>
          <w:color w:val="auto"/>
          <w:kern w:val="2"/>
          <w:sz w:val="26"/>
          <w:szCs w:val="26"/>
        </w:rPr>
        <w:t xml:space="preserve"> </w:t>
      </w:r>
    </w:p>
    <w:p w:rsidR="00B0164B" w:rsidRPr="00B0164B" w:rsidRDefault="00B0164B" w:rsidP="00E11CDD">
      <w:pPr>
        <w:pStyle w:val="Default"/>
        <w:spacing w:after="121"/>
        <w:rPr>
          <w:rFonts w:hAnsi="標楷體" w:cs="Times New Roman"/>
          <w:color w:val="auto"/>
          <w:kern w:val="2"/>
          <w:sz w:val="26"/>
          <w:szCs w:val="26"/>
        </w:rPr>
      </w:pPr>
      <w:r w:rsidRPr="00B0164B">
        <w:rPr>
          <w:rFonts w:hAnsi="標楷體" w:cs="Times New Roman"/>
          <w:color w:val="auto"/>
          <w:kern w:val="2"/>
          <w:sz w:val="26"/>
          <w:szCs w:val="26"/>
        </w:rPr>
        <w:t xml:space="preserve">2. </w:t>
      </w:r>
      <w:r w:rsidRPr="00B0164B">
        <w:rPr>
          <w:rFonts w:hAnsi="標楷體" w:cs="Times New Roman" w:hint="eastAsia"/>
          <w:color w:val="auto"/>
          <w:kern w:val="2"/>
          <w:sz w:val="26"/>
          <w:szCs w:val="26"/>
        </w:rPr>
        <w:t>報名</w:t>
      </w:r>
      <w:r w:rsidR="00E11CDD">
        <w:rPr>
          <w:rFonts w:hAnsi="標楷體" w:cs="Times New Roman" w:hint="eastAsia"/>
          <w:color w:val="auto"/>
          <w:kern w:val="2"/>
          <w:sz w:val="26"/>
          <w:szCs w:val="26"/>
        </w:rPr>
        <w:t>期限3/1(日)</w:t>
      </w:r>
      <w:r w:rsidRPr="00B0164B">
        <w:rPr>
          <w:rFonts w:hAnsi="標楷體" w:cs="Times New Roman" w:hint="eastAsia"/>
          <w:color w:val="auto"/>
          <w:kern w:val="2"/>
          <w:sz w:val="26"/>
          <w:szCs w:val="26"/>
        </w:rPr>
        <w:t>跟報名費繳交期限</w:t>
      </w:r>
      <w:r w:rsidR="00E11CDD">
        <w:rPr>
          <w:rFonts w:hAnsi="標楷體" w:cs="Times New Roman"/>
          <w:color w:val="auto"/>
          <w:kern w:val="2"/>
          <w:sz w:val="26"/>
          <w:szCs w:val="26"/>
        </w:rPr>
        <w:t xml:space="preserve"> 3/</w:t>
      </w:r>
      <w:r w:rsidR="00E11CDD">
        <w:rPr>
          <w:rFonts w:hAnsi="標楷體" w:cs="Times New Roman" w:hint="eastAsia"/>
          <w:color w:val="auto"/>
          <w:kern w:val="2"/>
          <w:sz w:val="26"/>
          <w:szCs w:val="26"/>
        </w:rPr>
        <w:t>9（一</w:t>
      </w:r>
      <w:r w:rsidRPr="00B0164B">
        <w:rPr>
          <w:rFonts w:hAnsi="標楷體" w:cs="Times New Roman" w:hint="eastAsia"/>
          <w:color w:val="auto"/>
          <w:kern w:val="2"/>
          <w:sz w:val="26"/>
          <w:szCs w:val="26"/>
        </w:rPr>
        <w:t>），如報名成功者在</w:t>
      </w:r>
      <w:r w:rsidR="00E11CDD">
        <w:rPr>
          <w:rFonts w:hAnsi="標楷體" w:cs="Times New Roman" w:hint="eastAsia"/>
          <w:color w:val="auto"/>
          <w:kern w:val="2"/>
          <w:sz w:val="26"/>
          <w:szCs w:val="26"/>
        </w:rPr>
        <w:t>第</w:t>
      </w:r>
      <w:r w:rsidRPr="00B0164B">
        <w:rPr>
          <w:rFonts w:hAnsi="標楷體" w:cs="Times New Roman" w:hint="eastAsia"/>
          <w:color w:val="auto"/>
          <w:kern w:val="2"/>
          <w:sz w:val="26"/>
          <w:szCs w:val="26"/>
        </w:rPr>
        <w:t>二</w:t>
      </w:r>
      <w:r w:rsidR="00E11CDD">
        <w:rPr>
          <w:rFonts w:hAnsi="標楷體" w:cs="Times New Roman" w:hint="eastAsia"/>
          <w:color w:val="auto"/>
          <w:kern w:val="2"/>
          <w:sz w:val="26"/>
          <w:szCs w:val="26"/>
        </w:rPr>
        <w:t>次</w:t>
      </w:r>
      <w:r w:rsidRPr="00B0164B">
        <w:rPr>
          <w:rFonts w:hAnsi="標楷體" w:cs="Times New Roman" w:hint="eastAsia"/>
          <w:color w:val="auto"/>
          <w:kern w:val="2"/>
          <w:sz w:val="26"/>
          <w:szCs w:val="26"/>
        </w:rPr>
        <w:t>領</w:t>
      </w:r>
      <w:r w:rsidR="00E11CDD">
        <w:rPr>
          <w:rFonts w:hAnsi="標楷體" w:cs="Times New Roman" w:hint="eastAsia"/>
          <w:color w:val="auto"/>
          <w:kern w:val="2"/>
          <w:sz w:val="26"/>
          <w:szCs w:val="26"/>
        </w:rPr>
        <w:t>隊會議</w:t>
      </w:r>
      <w:r w:rsidRPr="00B0164B">
        <w:rPr>
          <w:rFonts w:hAnsi="標楷體" w:cs="Times New Roman" w:hint="eastAsia"/>
          <w:color w:val="auto"/>
          <w:kern w:val="2"/>
          <w:sz w:val="26"/>
          <w:szCs w:val="26"/>
        </w:rPr>
        <w:t>前欲更動或是棄賽之隊伍，扣除該隊伍全額保證金。</w:t>
      </w:r>
    </w:p>
    <w:p w:rsidR="00B0164B" w:rsidRPr="00B0164B" w:rsidRDefault="00B0164B" w:rsidP="00B0164B">
      <w:pPr>
        <w:pStyle w:val="Default"/>
        <w:rPr>
          <w:rFonts w:hAnsi="標楷體" w:cs="Times New Roman"/>
          <w:color w:val="auto"/>
          <w:kern w:val="2"/>
          <w:sz w:val="26"/>
          <w:szCs w:val="26"/>
        </w:rPr>
      </w:pPr>
    </w:p>
    <w:p w:rsidR="00B0164B" w:rsidRPr="00B0164B" w:rsidRDefault="00B0164B" w:rsidP="00B0164B">
      <w:pPr>
        <w:pStyle w:val="Default"/>
        <w:rPr>
          <w:rFonts w:hAnsi="標楷體" w:cs="Times New Roman"/>
          <w:color w:val="auto"/>
          <w:kern w:val="2"/>
          <w:sz w:val="26"/>
          <w:szCs w:val="26"/>
        </w:rPr>
      </w:pPr>
      <w:r w:rsidRPr="00B0164B">
        <w:rPr>
          <w:rFonts w:hAnsi="標楷體" w:cs="Times New Roman"/>
          <w:color w:val="auto"/>
          <w:kern w:val="2"/>
          <w:sz w:val="26"/>
          <w:szCs w:val="26"/>
        </w:rPr>
        <w:t>(</w:t>
      </w:r>
      <w:r w:rsidRPr="00B0164B">
        <w:rPr>
          <w:rFonts w:hAnsi="標楷體" w:cs="Times New Roman" w:hint="eastAsia"/>
          <w:color w:val="auto"/>
          <w:kern w:val="2"/>
          <w:sz w:val="26"/>
          <w:szCs w:val="26"/>
        </w:rPr>
        <w:t>二</w:t>
      </w:r>
      <w:r w:rsidRPr="00B0164B">
        <w:rPr>
          <w:rFonts w:hAnsi="標楷體" w:cs="Times New Roman"/>
          <w:color w:val="auto"/>
          <w:kern w:val="2"/>
          <w:sz w:val="26"/>
          <w:szCs w:val="26"/>
        </w:rPr>
        <w:t xml:space="preserve">) </w:t>
      </w:r>
      <w:r w:rsidRPr="00B0164B">
        <w:rPr>
          <w:rFonts w:hAnsi="標楷體" w:cs="Times New Roman" w:hint="eastAsia"/>
          <w:color w:val="auto"/>
          <w:kern w:val="2"/>
          <w:sz w:val="26"/>
          <w:szCs w:val="26"/>
        </w:rPr>
        <w:t>棄權</w:t>
      </w:r>
      <w:r w:rsidRPr="00B0164B">
        <w:rPr>
          <w:rFonts w:hAnsi="標楷體" w:cs="Times New Roman"/>
          <w:color w:val="auto"/>
          <w:kern w:val="2"/>
          <w:sz w:val="26"/>
          <w:szCs w:val="26"/>
        </w:rPr>
        <w:t xml:space="preserve"> </w:t>
      </w:r>
    </w:p>
    <w:p w:rsidR="00B0164B" w:rsidRPr="00B0164B" w:rsidRDefault="00B0164B" w:rsidP="00B0164B">
      <w:pPr>
        <w:pStyle w:val="Default"/>
        <w:spacing w:after="272"/>
        <w:rPr>
          <w:rFonts w:hAnsi="標楷體" w:cs="Times New Roman"/>
          <w:color w:val="auto"/>
          <w:kern w:val="2"/>
          <w:sz w:val="26"/>
          <w:szCs w:val="26"/>
        </w:rPr>
      </w:pPr>
      <w:r w:rsidRPr="00B0164B">
        <w:rPr>
          <w:rFonts w:hAnsi="標楷體" w:cs="Times New Roman"/>
          <w:color w:val="auto"/>
          <w:kern w:val="2"/>
          <w:sz w:val="26"/>
          <w:szCs w:val="26"/>
        </w:rPr>
        <w:t xml:space="preserve">1. </w:t>
      </w:r>
      <w:r w:rsidRPr="00B0164B">
        <w:rPr>
          <w:rFonts w:hAnsi="標楷體" w:cs="Times New Roman" w:hint="eastAsia"/>
          <w:color w:val="auto"/>
          <w:kern w:val="2"/>
          <w:sz w:val="26"/>
          <w:szCs w:val="26"/>
        </w:rPr>
        <w:t>每場比賽開賽後未能順利出賽之球隊，或上場人數未達該項目比賽之最低人數（籃球</w:t>
      </w:r>
      <w:r w:rsidRPr="00B0164B">
        <w:rPr>
          <w:rFonts w:hAnsi="標楷體" w:cs="Times New Roman"/>
          <w:color w:val="auto"/>
          <w:kern w:val="2"/>
          <w:sz w:val="26"/>
          <w:szCs w:val="26"/>
        </w:rPr>
        <w:t>5</w:t>
      </w:r>
      <w:r w:rsidRPr="00B0164B">
        <w:rPr>
          <w:rFonts w:hAnsi="標楷體" w:cs="Times New Roman" w:hint="eastAsia"/>
          <w:color w:val="auto"/>
          <w:kern w:val="2"/>
          <w:sz w:val="26"/>
          <w:szCs w:val="26"/>
        </w:rPr>
        <w:t>人、排球</w:t>
      </w:r>
      <w:r w:rsidRPr="00B0164B">
        <w:rPr>
          <w:rFonts w:hAnsi="標楷體" w:cs="Times New Roman"/>
          <w:color w:val="auto"/>
          <w:kern w:val="2"/>
          <w:sz w:val="26"/>
          <w:szCs w:val="26"/>
        </w:rPr>
        <w:t>6</w:t>
      </w:r>
      <w:r w:rsidRPr="00B0164B">
        <w:rPr>
          <w:rFonts w:hAnsi="標楷體" w:cs="Times New Roman" w:hint="eastAsia"/>
          <w:color w:val="auto"/>
          <w:kern w:val="2"/>
          <w:sz w:val="26"/>
          <w:szCs w:val="26"/>
        </w:rPr>
        <w:t>人、壘球</w:t>
      </w:r>
      <w:r w:rsidRPr="00B0164B">
        <w:rPr>
          <w:rFonts w:hAnsi="標楷體" w:cs="Times New Roman"/>
          <w:color w:val="auto"/>
          <w:kern w:val="2"/>
          <w:sz w:val="26"/>
          <w:szCs w:val="26"/>
        </w:rPr>
        <w:t>10</w:t>
      </w:r>
      <w:r w:rsidRPr="00B0164B">
        <w:rPr>
          <w:rFonts w:hAnsi="標楷體" w:cs="Times New Roman" w:hint="eastAsia"/>
          <w:color w:val="auto"/>
          <w:kern w:val="2"/>
          <w:sz w:val="26"/>
          <w:szCs w:val="26"/>
        </w:rPr>
        <w:t>人、羽球</w:t>
      </w:r>
      <w:r w:rsidRPr="00B0164B">
        <w:rPr>
          <w:rFonts w:hAnsi="標楷體" w:cs="Times New Roman"/>
          <w:color w:val="auto"/>
          <w:kern w:val="2"/>
          <w:sz w:val="26"/>
          <w:szCs w:val="26"/>
        </w:rPr>
        <w:t>6</w:t>
      </w:r>
      <w:r w:rsidRPr="00B0164B">
        <w:rPr>
          <w:rFonts w:hAnsi="標楷體" w:cs="Times New Roman" w:hint="eastAsia"/>
          <w:color w:val="auto"/>
          <w:kern w:val="2"/>
          <w:sz w:val="26"/>
          <w:szCs w:val="26"/>
        </w:rPr>
        <w:t>人、飛盤</w:t>
      </w:r>
      <w:r w:rsidRPr="00B0164B">
        <w:rPr>
          <w:rFonts w:hAnsi="標楷體" w:cs="Times New Roman"/>
          <w:color w:val="auto"/>
          <w:kern w:val="2"/>
          <w:sz w:val="26"/>
          <w:szCs w:val="26"/>
        </w:rPr>
        <w:t>7</w:t>
      </w:r>
      <w:r w:rsidRPr="00B0164B">
        <w:rPr>
          <w:rFonts w:hAnsi="標楷體" w:cs="Times New Roman" w:hint="eastAsia"/>
          <w:color w:val="auto"/>
          <w:kern w:val="2"/>
          <w:sz w:val="26"/>
          <w:szCs w:val="26"/>
        </w:rPr>
        <w:t>人），以棄權論。</w:t>
      </w:r>
      <w:r w:rsidRPr="00B0164B">
        <w:rPr>
          <w:rFonts w:hAnsi="標楷體" w:cs="Times New Roman"/>
          <w:color w:val="auto"/>
          <w:kern w:val="2"/>
          <w:sz w:val="26"/>
          <w:szCs w:val="26"/>
        </w:rPr>
        <w:t xml:space="preserve"> </w:t>
      </w:r>
    </w:p>
    <w:p w:rsidR="00B0164B" w:rsidRPr="00B0164B" w:rsidRDefault="00B0164B" w:rsidP="00B0164B">
      <w:pPr>
        <w:pStyle w:val="Default"/>
        <w:spacing w:after="272"/>
        <w:rPr>
          <w:rFonts w:hAnsi="標楷體" w:cs="Times New Roman"/>
          <w:color w:val="auto"/>
          <w:kern w:val="2"/>
          <w:sz w:val="26"/>
          <w:szCs w:val="26"/>
        </w:rPr>
      </w:pPr>
      <w:r w:rsidRPr="00B0164B">
        <w:rPr>
          <w:rFonts w:hAnsi="標楷體" w:cs="Times New Roman"/>
          <w:color w:val="auto"/>
          <w:kern w:val="2"/>
          <w:sz w:val="26"/>
          <w:szCs w:val="26"/>
        </w:rPr>
        <w:t xml:space="preserve">2. </w:t>
      </w:r>
      <w:r w:rsidRPr="00B0164B">
        <w:rPr>
          <w:rFonts w:hAnsi="標楷體" w:cs="Times New Roman" w:hint="eastAsia"/>
          <w:color w:val="auto"/>
          <w:kern w:val="2"/>
          <w:sz w:val="26"/>
          <w:szCs w:val="26"/>
        </w:rPr>
        <w:t>比賽逾時超過未出場比賽之隊伍，經紀錄台唱名三次並計時五分鐘後仍未到場之隊伍，經大會裁定後以棄權論，扣除該隊伍全額保證金。</w:t>
      </w:r>
      <w:r w:rsidRPr="00B0164B">
        <w:rPr>
          <w:rFonts w:hAnsi="標楷體" w:cs="Times New Roman"/>
          <w:color w:val="auto"/>
          <w:kern w:val="2"/>
          <w:sz w:val="26"/>
          <w:szCs w:val="26"/>
        </w:rPr>
        <w:t xml:space="preserve"> </w:t>
      </w:r>
    </w:p>
    <w:p w:rsidR="00B0164B" w:rsidRPr="00B0164B" w:rsidRDefault="00B0164B" w:rsidP="00B0164B">
      <w:pPr>
        <w:pStyle w:val="Default"/>
        <w:rPr>
          <w:rFonts w:hAnsi="標楷體" w:cs="Times New Roman"/>
          <w:color w:val="auto"/>
          <w:kern w:val="2"/>
          <w:sz w:val="26"/>
          <w:szCs w:val="26"/>
        </w:rPr>
      </w:pPr>
      <w:r w:rsidRPr="00B0164B">
        <w:rPr>
          <w:rFonts w:hAnsi="標楷體" w:cs="Times New Roman"/>
          <w:color w:val="auto"/>
          <w:kern w:val="2"/>
          <w:sz w:val="26"/>
          <w:szCs w:val="26"/>
        </w:rPr>
        <w:t xml:space="preserve">3. </w:t>
      </w:r>
      <w:r w:rsidRPr="00B0164B">
        <w:rPr>
          <w:rFonts w:hAnsi="標楷體" w:cs="Times New Roman" w:hint="eastAsia"/>
          <w:color w:val="auto"/>
          <w:kern w:val="2"/>
          <w:sz w:val="26"/>
          <w:szCs w:val="26"/>
        </w:rPr>
        <w:t>任何隊伍若有棄權之情形或足以構成棄權之條件，視為損害其他隊伍之參賽權益，扣除全額保證金。</w:t>
      </w:r>
      <w:r w:rsidRPr="00B0164B">
        <w:rPr>
          <w:rFonts w:hAnsi="標楷體" w:cs="Times New Roman"/>
          <w:color w:val="auto"/>
          <w:kern w:val="2"/>
          <w:sz w:val="26"/>
          <w:szCs w:val="26"/>
        </w:rPr>
        <w:t xml:space="preserve"> </w:t>
      </w:r>
    </w:p>
    <w:p w:rsidR="00B0164B" w:rsidRPr="00B0164B" w:rsidRDefault="00B0164B" w:rsidP="00B0164B">
      <w:pPr>
        <w:pStyle w:val="Default"/>
        <w:rPr>
          <w:rFonts w:hAnsi="標楷體" w:cs="Times New Roman"/>
          <w:color w:val="auto"/>
          <w:kern w:val="2"/>
          <w:sz w:val="26"/>
          <w:szCs w:val="26"/>
        </w:rPr>
      </w:pPr>
    </w:p>
    <w:p w:rsidR="00B0164B" w:rsidRPr="00B0164B" w:rsidRDefault="00B0164B" w:rsidP="00B0164B">
      <w:pPr>
        <w:pStyle w:val="Default"/>
        <w:rPr>
          <w:rFonts w:hAnsi="標楷體" w:cs="Times New Roman"/>
          <w:color w:val="auto"/>
          <w:kern w:val="2"/>
          <w:sz w:val="26"/>
          <w:szCs w:val="26"/>
        </w:rPr>
      </w:pPr>
      <w:r w:rsidRPr="00B0164B">
        <w:rPr>
          <w:rFonts w:hAnsi="標楷體" w:cs="Times New Roman"/>
          <w:color w:val="auto"/>
          <w:kern w:val="2"/>
          <w:sz w:val="26"/>
          <w:szCs w:val="26"/>
        </w:rPr>
        <w:t>(</w:t>
      </w:r>
      <w:r w:rsidRPr="00B0164B">
        <w:rPr>
          <w:rFonts w:hAnsi="標楷體" w:cs="Times New Roman" w:hint="eastAsia"/>
          <w:color w:val="auto"/>
          <w:kern w:val="2"/>
          <w:sz w:val="26"/>
          <w:szCs w:val="26"/>
        </w:rPr>
        <w:t>三</w:t>
      </w:r>
      <w:r w:rsidRPr="00B0164B">
        <w:rPr>
          <w:rFonts w:hAnsi="標楷體" w:cs="Times New Roman"/>
          <w:color w:val="auto"/>
          <w:kern w:val="2"/>
          <w:sz w:val="26"/>
          <w:szCs w:val="26"/>
        </w:rPr>
        <w:t xml:space="preserve">) </w:t>
      </w:r>
      <w:r w:rsidRPr="00B0164B">
        <w:rPr>
          <w:rFonts w:hAnsi="標楷體" w:cs="Times New Roman" w:hint="eastAsia"/>
          <w:color w:val="auto"/>
          <w:kern w:val="2"/>
          <w:sz w:val="26"/>
          <w:szCs w:val="26"/>
        </w:rPr>
        <w:t>球員資格</w:t>
      </w:r>
      <w:r w:rsidRPr="00B0164B">
        <w:rPr>
          <w:rFonts w:hAnsi="標楷體" w:cs="Times New Roman"/>
          <w:color w:val="auto"/>
          <w:kern w:val="2"/>
          <w:sz w:val="26"/>
          <w:szCs w:val="26"/>
        </w:rPr>
        <w:t xml:space="preserve"> </w:t>
      </w:r>
    </w:p>
    <w:p w:rsidR="00B0164B" w:rsidRPr="00B0164B" w:rsidRDefault="00B0164B" w:rsidP="00B0164B">
      <w:pPr>
        <w:pStyle w:val="Default"/>
        <w:spacing w:after="123"/>
        <w:rPr>
          <w:rFonts w:hAnsi="標楷體" w:cs="Times New Roman"/>
          <w:color w:val="auto"/>
          <w:kern w:val="2"/>
          <w:sz w:val="26"/>
          <w:szCs w:val="26"/>
        </w:rPr>
      </w:pPr>
      <w:r w:rsidRPr="00B0164B">
        <w:rPr>
          <w:rFonts w:hAnsi="標楷體" w:cs="Times New Roman"/>
          <w:color w:val="auto"/>
          <w:kern w:val="2"/>
          <w:sz w:val="26"/>
          <w:szCs w:val="26"/>
        </w:rPr>
        <w:t xml:space="preserve">1. </w:t>
      </w:r>
      <w:r w:rsidRPr="00B0164B">
        <w:rPr>
          <w:rFonts w:hAnsi="標楷體" w:cs="Times New Roman" w:hint="eastAsia"/>
          <w:color w:val="auto"/>
          <w:kern w:val="2"/>
          <w:sz w:val="26"/>
          <w:szCs w:val="26"/>
        </w:rPr>
        <w:t>任一隊伍在報名、登錄或上場時，有球員資格不符大會規定者，因嚴重損害其他隊伍權益及本次比賽的公正性，經大會裁定後，立即判定該隊棄權，主辦單位並將扣除該隊伍全額保證金。</w:t>
      </w:r>
      <w:r w:rsidRPr="00B0164B">
        <w:rPr>
          <w:rFonts w:hAnsi="標楷體" w:cs="Times New Roman"/>
          <w:color w:val="auto"/>
          <w:kern w:val="2"/>
          <w:sz w:val="26"/>
          <w:szCs w:val="26"/>
        </w:rPr>
        <w:t xml:space="preserve"> </w:t>
      </w:r>
    </w:p>
    <w:p w:rsidR="00B0164B" w:rsidRPr="00B0164B" w:rsidRDefault="00B0164B" w:rsidP="00B0164B">
      <w:pPr>
        <w:pStyle w:val="Default"/>
        <w:rPr>
          <w:rFonts w:hAnsi="標楷體" w:cs="Times New Roman"/>
          <w:color w:val="auto"/>
          <w:kern w:val="2"/>
          <w:sz w:val="26"/>
          <w:szCs w:val="26"/>
        </w:rPr>
      </w:pPr>
      <w:r w:rsidRPr="00B0164B">
        <w:rPr>
          <w:rFonts w:hAnsi="標楷體" w:cs="Times New Roman"/>
          <w:color w:val="auto"/>
          <w:kern w:val="2"/>
          <w:sz w:val="26"/>
          <w:szCs w:val="26"/>
        </w:rPr>
        <w:t xml:space="preserve">2. </w:t>
      </w:r>
      <w:r w:rsidRPr="00B0164B">
        <w:rPr>
          <w:rFonts w:hAnsi="標楷體" w:cs="Times New Roman" w:hint="eastAsia"/>
          <w:color w:val="auto"/>
          <w:kern w:val="2"/>
          <w:sz w:val="26"/>
          <w:szCs w:val="26"/>
        </w:rPr>
        <w:t>大會有權向違規之隊伍所屬校系提出抗議，並交由下屆領隊會議審核該校是否可參與下一屆健醫盃進行。</w:t>
      </w:r>
      <w:r w:rsidRPr="00B0164B">
        <w:rPr>
          <w:rFonts w:hAnsi="標楷體" w:cs="Times New Roman"/>
          <w:color w:val="auto"/>
          <w:kern w:val="2"/>
          <w:sz w:val="26"/>
          <w:szCs w:val="26"/>
        </w:rPr>
        <w:t xml:space="preserve"> </w:t>
      </w:r>
    </w:p>
    <w:p w:rsidR="00B0164B" w:rsidRPr="00B0164B" w:rsidRDefault="00B0164B" w:rsidP="00B0164B">
      <w:pPr>
        <w:pStyle w:val="Default"/>
        <w:rPr>
          <w:rFonts w:hAnsi="標楷體" w:cs="Times New Roman"/>
          <w:color w:val="auto"/>
          <w:kern w:val="2"/>
          <w:sz w:val="26"/>
          <w:szCs w:val="26"/>
        </w:rPr>
      </w:pPr>
    </w:p>
    <w:p w:rsidR="00B0164B" w:rsidRPr="00B0164B" w:rsidRDefault="00B0164B" w:rsidP="00B0164B">
      <w:pPr>
        <w:pStyle w:val="Default"/>
        <w:rPr>
          <w:rFonts w:hAnsi="標楷體" w:cs="Times New Roman"/>
          <w:color w:val="auto"/>
          <w:kern w:val="2"/>
          <w:sz w:val="26"/>
          <w:szCs w:val="26"/>
        </w:rPr>
      </w:pPr>
      <w:r w:rsidRPr="00B0164B">
        <w:rPr>
          <w:rFonts w:hAnsi="標楷體" w:cs="Times New Roman"/>
          <w:color w:val="auto"/>
          <w:kern w:val="2"/>
          <w:sz w:val="26"/>
          <w:szCs w:val="26"/>
        </w:rPr>
        <w:t>(</w:t>
      </w:r>
      <w:r w:rsidRPr="00B0164B">
        <w:rPr>
          <w:rFonts w:hAnsi="標楷體" w:cs="Times New Roman" w:hint="eastAsia"/>
          <w:color w:val="auto"/>
          <w:kern w:val="2"/>
          <w:sz w:val="26"/>
          <w:szCs w:val="26"/>
        </w:rPr>
        <w:t>四</w:t>
      </w:r>
      <w:r w:rsidRPr="00B0164B">
        <w:rPr>
          <w:rFonts w:hAnsi="標楷體" w:cs="Times New Roman"/>
          <w:color w:val="auto"/>
          <w:kern w:val="2"/>
          <w:sz w:val="26"/>
          <w:szCs w:val="26"/>
        </w:rPr>
        <w:t xml:space="preserve">) </w:t>
      </w:r>
      <w:r w:rsidRPr="00B0164B">
        <w:rPr>
          <w:rFonts w:hAnsi="標楷體" w:cs="Times New Roman" w:hint="eastAsia"/>
          <w:color w:val="auto"/>
          <w:kern w:val="2"/>
          <w:sz w:val="26"/>
          <w:szCs w:val="26"/>
        </w:rPr>
        <w:t>未遵守大會秩序</w:t>
      </w:r>
      <w:r w:rsidRPr="00B0164B">
        <w:rPr>
          <w:rFonts w:hAnsi="標楷體" w:cs="Times New Roman"/>
          <w:color w:val="auto"/>
          <w:kern w:val="2"/>
          <w:sz w:val="26"/>
          <w:szCs w:val="26"/>
        </w:rPr>
        <w:t xml:space="preserve">: </w:t>
      </w:r>
    </w:p>
    <w:p w:rsidR="00B0164B" w:rsidRPr="00B0164B" w:rsidRDefault="00B0164B" w:rsidP="00B0164B">
      <w:pPr>
        <w:pStyle w:val="Default"/>
        <w:spacing w:after="121"/>
        <w:rPr>
          <w:rFonts w:hAnsi="標楷體" w:cs="Times New Roman"/>
          <w:color w:val="auto"/>
          <w:kern w:val="2"/>
          <w:sz w:val="26"/>
          <w:szCs w:val="26"/>
        </w:rPr>
      </w:pPr>
      <w:r w:rsidRPr="00B0164B">
        <w:rPr>
          <w:rFonts w:hAnsi="標楷體" w:cs="Times New Roman"/>
          <w:color w:val="auto"/>
          <w:kern w:val="2"/>
          <w:sz w:val="26"/>
          <w:szCs w:val="26"/>
        </w:rPr>
        <w:t xml:space="preserve">1. </w:t>
      </w:r>
      <w:r w:rsidRPr="00B0164B">
        <w:rPr>
          <w:rFonts w:hAnsi="標楷體" w:cs="Times New Roman" w:hint="eastAsia"/>
          <w:color w:val="auto"/>
          <w:kern w:val="2"/>
          <w:sz w:val="26"/>
          <w:szCs w:val="26"/>
        </w:rPr>
        <w:t>各隊伍應於第一場比賽前</w:t>
      </w:r>
      <w:r w:rsidRPr="00B0164B">
        <w:rPr>
          <w:rFonts w:hAnsi="標楷體" w:cs="Times New Roman"/>
          <w:color w:val="auto"/>
          <w:kern w:val="2"/>
          <w:sz w:val="26"/>
          <w:szCs w:val="26"/>
        </w:rPr>
        <w:t>40</w:t>
      </w:r>
      <w:r w:rsidRPr="00B0164B">
        <w:rPr>
          <w:rFonts w:hAnsi="標楷體" w:cs="Times New Roman" w:hint="eastAsia"/>
          <w:color w:val="auto"/>
          <w:kern w:val="2"/>
          <w:sz w:val="26"/>
          <w:szCs w:val="26"/>
        </w:rPr>
        <w:t>分鐘進行報到，如表定第一場比賽前</w:t>
      </w:r>
      <w:r w:rsidRPr="00B0164B">
        <w:rPr>
          <w:rFonts w:hAnsi="標楷體" w:cs="Times New Roman"/>
          <w:color w:val="auto"/>
          <w:kern w:val="2"/>
          <w:sz w:val="26"/>
          <w:szCs w:val="26"/>
        </w:rPr>
        <w:t>20</w:t>
      </w:r>
      <w:r w:rsidRPr="00B0164B">
        <w:rPr>
          <w:rFonts w:hAnsi="標楷體" w:cs="Times New Roman" w:hint="eastAsia"/>
          <w:color w:val="auto"/>
          <w:kern w:val="2"/>
          <w:sz w:val="26"/>
          <w:szCs w:val="26"/>
        </w:rPr>
        <w:t>分鐘尚未完成報到</w:t>
      </w:r>
      <w:r w:rsidR="007E67E8">
        <w:rPr>
          <w:rFonts w:hAnsi="標楷體" w:cs="Times New Roman" w:hint="eastAsia"/>
          <w:color w:val="auto"/>
          <w:kern w:val="2"/>
          <w:sz w:val="26"/>
          <w:szCs w:val="26"/>
        </w:rPr>
        <w:t>及檢錄</w:t>
      </w:r>
      <w:r w:rsidRPr="00B0164B">
        <w:rPr>
          <w:rFonts w:hAnsi="標楷體" w:cs="Times New Roman" w:hint="eastAsia"/>
          <w:color w:val="auto"/>
          <w:kern w:val="2"/>
          <w:sz w:val="26"/>
          <w:szCs w:val="26"/>
        </w:rPr>
        <w:t>，則扣除該隊伍全額保證金。</w:t>
      </w:r>
      <w:r w:rsidRPr="00B0164B">
        <w:rPr>
          <w:rFonts w:hAnsi="標楷體" w:cs="Times New Roman"/>
          <w:color w:val="auto"/>
          <w:kern w:val="2"/>
          <w:sz w:val="26"/>
          <w:szCs w:val="26"/>
        </w:rPr>
        <w:t xml:space="preserve"> </w:t>
      </w:r>
    </w:p>
    <w:p w:rsidR="00B0164B" w:rsidRPr="00B0164B" w:rsidRDefault="007E67E8" w:rsidP="00B0164B">
      <w:pPr>
        <w:pStyle w:val="Default"/>
        <w:rPr>
          <w:rFonts w:hAnsi="標楷體" w:cs="Times New Roman"/>
          <w:color w:val="auto"/>
          <w:kern w:val="2"/>
          <w:sz w:val="26"/>
          <w:szCs w:val="26"/>
        </w:rPr>
      </w:pPr>
      <w:r>
        <w:rPr>
          <w:rFonts w:hAnsi="標楷體" w:cs="Times New Roman" w:hint="eastAsia"/>
          <w:color w:val="auto"/>
          <w:kern w:val="2"/>
          <w:sz w:val="26"/>
          <w:szCs w:val="26"/>
        </w:rPr>
        <w:t>2</w:t>
      </w:r>
      <w:r w:rsidR="00B0164B" w:rsidRPr="00B0164B">
        <w:rPr>
          <w:rFonts w:hAnsi="標楷體" w:cs="Times New Roman"/>
          <w:color w:val="auto"/>
          <w:kern w:val="2"/>
          <w:sz w:val="26"/>
          <w:szCs w:val="26"/>
        </w:rPr>
        <w:t xml:space="preserve">. </w:t>
      </w:r>
      <w:r w:rsidR="00B0164B" w:rsidRPr="00B0164B">
        <w:rPr>
          <w:rFonts w:hAnsi="標楷體" w:cs="Times New Roman" w:hint="eastAsia"/>
          <w:color w:val="auto"/>
          <w:kern w:val="2"/>
          <w:sz w:val="26"/>
          <w:szCs w:val="26"/>
        </w:rPr>
        <w:t>如該隊伍於表定比賽前</w:t>
      </w:r>
      <w:r>
        <w:rPr>
          <w:rFonts w:hAnsi="標楷體" w:cs="Times New Roman" w:hint="eastAsia"/>
          <w:color w:val="auto"/>
          <w:kern w:val="2"/>
          <w:sz w:val="26"/>
          <w:szCs w:val="26"/>
        </w:rPr>
        <w:t>10</w:t>
      </w:r>
      <w:r w:rsidR="00B0164B" w:rsidRPr="00B0164B">
        <w:rPr>
          <w:rFonts w:hAnsi="標楷體" w:cs="Times New Roman" w:hint="eastAsia"/>
          <w:color w:val="auto"/>
          <w:kern w:val="2"/>
          <w:sz w:val="26"/>
          <w:szCs w:val="26"/>
        </w:rPr>
        <w:t>分鐘</w:t>
      </w:r>
      <w:r>
        <w:rPr>
          <w:rFonts w:hAnsi="標楷體" w:cs="Times New Roman" w:hint="eastAsia"/>
          <w:color w:val="auto"/>
          <w:kern w:val="2"/>
          <w:sz w:val="26"/>
          <w:szCs w:val="26"/>
        </w:rPr>
        <w:t>始終</w:t>
      </w:r>
      <w:r w:rsidR="00B0164B" w:rsidRPr="00B0164B">
        <w:rPr>
          <w:rFonts w:hAnsi="標楷體" w:cs="Times New Roman" w:hint="eastAsia"/>
          <w:color w:val="auto"/>
          <w:kern w:val="2"/>
          <w:sz w:val="26"/>
          <w:szCs w:val="26"/>
        </w:rPr>
        <w:t>未至檢錄台進行選手檢錄，則扣除該隊伍全額保證金。</w:t>
      </w:r>
      <w:r w:rsidR="00B0164B" w:rsidRPr="00B0164B">
        <w:rPr>
          <w:rFonts w:hAnsi="標楷體" w:cs="Times New Roman"/>
          <w:color w:val="auto"/>
          <w:kern w:val="2"/>
          <w:sz w:val="26"/>
          <w:szCs w:val="26"/>
        </w:rPr>
        <w:t xml:space="preserve"> </w:t>
      </w:r>
    </w:p>
    <w:p w:rsidR="007E67E8" w:rsidRDefault="007E67E8" w:rsidP="00B0164B">
      <w:pPr>
        <w:pStyle w:val="Default"/>
        <w:rPr>
          <w:rFonts w:hAnsi="標楷體" w:cs="Times New Roman"/>
          <w:color w:val="auto"/>
          <w:kern w:val="2"/>
          <w:sz w:val="26"/>
          <w:szCs w:val="26"/>
        </w:rPr>
      </w:pPr>
    </w:p>
    <w:p w:rsidR="00B0164B" w:rsidRPr="00B0164B" w:rsidRDefault="00B0164B" w:rsidP="00B0164B">
      <w:pPr>
        <w:pStyle w:val="Default"/>
        <w:rPr>
          <w:rFonts w:hAnsi="標楷體" w:cs="Times New Roman"/>
          <w:color w:val="auto"/>
          <w:kern w:val="2"/>
          <w:sz w:val="26"/>
          <w:szCs w:val="26"/>
        </w:rPr>
      </w:pPr>
      <w:r w:rsidRPr="00B0164B">
        <w:rPr>
          <w:rFonts w:hAnsi="標楷體" w:cs="Times New Roman"/>
          <w:color w:val="auto"/>
          <w:kern w:val="2"/>
          <w:sz w:val="26"/>
          <w:szCs w:val="26"/>
        </w:rPr>
        <w:t>(</w:t>
      </w:r>
      <w:r w:rsidRPr="00B0164B">
        <w:rPr>
          <w:rFonts w:hAnsi="標楷體" w:cs="Times New Roman" w:hint="eastAsia"/>
          <w:color w:val="auto"/>
          <w:kern w:val="2"/>
          <w:sz w:val="26"/>
          <w:szCs w:val="26"/>
        </w:rPr>
        <w:t>五</w:t>
      </w:r>
      <w:r w:rsidRPr="00B0164B">
        <w:rPr>
          <w:rFonts w:hAnsi="標楷體" w:cs="Times New Roman"/>
          <w:color w:val="auto"/>
          <w:kern w:val="2"/>
          <w:sz w:val="26"/>
          <w:szCs w:val="26"/>
        </w:rPr>
        <w:t xml:space="preserve">) </w:t>
      </w:r>
      <w:r w:rsidRPr="00B0164B">
        <w:rPr>
          <w:rFonts w:hAnsi="標楷體" w:cs="Times New Roman" w:hint="eastAsia"/>
          <w:color w:val="auto"/>
          <w:kern w:val="2"/>
          <w:sz w:val="26"/>
          <w:szCs w:val="26"/>
        </w:rPr>
        <w:t>資格不符選手</w:t>
      </w:r>
      <w:r w:rsidRPr="00B0164B">
        <w:rPr>
          <w:rFonts w:hAnsi="標楷體" w:cs="Times New Roman"/>
          <w:color w:val="auto"/>
          <w:kern w:val="2"/>
          <w:sz w:val="26"/>
          <w:szCs w:val="26"/>
        </w:rPr>
        <w:t xml:space="preserve"> </w:t>
      </w:r>
    </w:p>
    <w:p w:rsidR="00B0164B" w:rsidRPr="00B0164B" w:rsidRDefault="00B0164B" w:rsidP="00B0164B">
      <w:pPr>
        <w:pStyle w:val="Default"/>
        <w:spacing w:after="30"/>
        <w:rPr>
          <w:rFonts w:hAnsi="標楷體" w:cs="Times New Roman"/>
          <w:color w:val="auto"/>
          <w:kern w:val="2"/>
          <w:sz w:val="26"/>
          <w:szCs w:val="26"/>
        </w:rPr>
      </w:pPr>
      <w:r w:rsidRPr="00B0164B">
        <w:rPr>
          <w:rFonts w:hAnsi="標楷體" w:cs="Times New Roman"/>
          <w:color w:val="auto"/>
          <w:kern w:val="2"/>
          <w:sz w:val="26"/>
          <w:szCs w:val="26"/>
        </w:rPr>
        <w:lastRenderedPageBreak/>
        <w:t xml:space="preserve">1. </w:t>
      </w:r>
      <w:r w:rsidRPr="00B0164B">
        <w:rPr>
          <w:rFonts w:hAnsi="標楷體" w:cs="Times New Roman" w:hint="eastAsia"/>
          <w:color w:val="auto"/>
          <w:kern w:val="2"/>
          <w:sz w:val="26"/>
          <w:szCs w:val="26"/>
        </w:rPr>
        <w:t>比賽期間：比賽是否進行，依裁判決定，但比賽結果效力未定，該場比賽該隊以棄權論，並取消該隊資格，扣全額保證金，不退報名費。</w:t>
      </w:r>
      <w:r w:rsidRPr="00B0164B">
        <w:rPr>
          <w:rFonts w:hAnsi="標楷體" w:cs="Times New Roman"/>
          <w:color w:val="auto"/>
          <w:kern w:val="2"/>
          <w:sz w:val="26"/>
          <w:szCs w:val="26"/>
        </w:rPr>
        <w:t xml:space="preserve"> </w:t>
      </w:r>
    </w:p>
    <w:p w:rsidR="00B0164B" w:rsidRPr="00B0164B" w:rsidRDefault="00B0164B" w:rsidP="00B0164B">
      <w:pPr>
        <w:pStyle w:val="Default"/>
        <w:rPr>
          <w:rFonts w:hAnsi="標楷體" w:cs="Times New Roman"/>
          <w:color w:val="auto"/>
          <w:kern w:val="2"/>
          <w:sz w:val="26"/>
          <w:szCs w:val="26"/>
        </w:rPr>
      </w:pPr>
      <w:r w:rsidRPr="00B0164B">
        <w:rPr>
          <w:rFonts w:hAnsi="標楷體" w:cs="Times New Roman"/>
          <w:color w:val="auto"/>
          <w:kern w:val="2"/>
          <w:sz w:val="26"/>
          <w:szCs w:val="26"/>
        </w:rPr>
        <w:t xml:space="preserve">2. </w:t>
      </w:r>
      <w:r w:rsidRPr="00B0164B">
        <w:rPr>
          <w:rFonts w:hAnsi="標楷體" w:cs="Times New Roman" w:hint="eastAsia"/>
          <w:color w:val="auto"/>
          <w:kern w:val="2"/>
          <w:sz w:val="26"/>
          <w:szCs w:val="26"/>
        </w:rPr>
        <w:t>比賽結束：取消該隊資格，不遞補，扣全額保證金，不退報名費。大會有權向違規之隊伍所屬校系提出抗議，並交由下屆領隊會議審核該校是否可參與下一屆健醫盃進行。</w:t>
      </w:r>
      <w:r w:rsidRPr="00B0164B">
        <w:rPr>
          <w:rFonts w:hAnsi="標楷體" w:cs="Times New Roman"/>
          <w:color w:val="auto"/>
          <w:kern w:val="2"/>
          <w:sz w:val="26"/>
          <w:szCs w:val="26"/>
        </w:rPr>
        <w:t xml:space="preserve"> </w:t>
      </w:r>
    </w:p>
    <w:p w:rsidR="00B0164B" w:rsidRPr="00B0164B" w:rsidRDefault="00B0164B" w:rsidP="00B0164B">
      <w:pPr>
        <w:pStyle w:val="Default"/>
        <w:rPr>
          <w:rFonts w:hAnsi="標楷體" w:cs="Times New Roman"/>
          <w:color w:val="auto"/>
          <w:kern w:val="2"/>
          <w:sz w:val="26"/>
          <w:szCs w:val="26"/>
        </w:rPr>
      </w:pPr>
      <w:r w:rsidRPr="00B0164B">
        <w:rPr>
          <w:rFonts w:hAnsi="標楷體" w:cs="Times New Roman"/>
          <w:color w:val="auto"/>
          <w:kern w:val="2"/>
          <w:sz w:val="26"/>
          <w:szCs w:val="26"/>
        </w:rPr>
        <w:t>(</w:t>
      </w:r>
      <w:r w:rsidRPr="00B0164B">
        <w:rPr>
          <w:rFonts w:hAnsi="標楷體" w:cs="Times New Roman" w:hint="eastAsia"/>
          <w:color w:val="auto"/>
          <w:kern w:val="2"/>
          <w:sz w:val="26"/>
          <w:szCs w:val="26"/>
        </w:rPr>
        <w:t>六</w:t>
      </w:r>
      <w:r w:rsidRPr="00B0164B">
        <w:rPr>
          <w:rFonts w:hAnsi="標楷體" w:cs="Times New Roman"/>
          <w:color w:val="auto"/>
          <w:kern w:val="2"/>
          <w:sz w:val="26"/>
          <w:szCs w:val="26"/>
        </w:rPr>
        <w:t xml:space="preserve">) </w:t>
      </w:r>
      <w:r w:rsidRPr="00B0164B">
        <w:rPr>
          <w:rFonts w:hAnsi="標楷體" w:cs="Times New Roman" w:hint="eastAsia"/>
          <w:color w:val="auto"/>
          <w:kern w:val="2"/>
          <w:sz w:val="26"/>
          <w:szCs w:val="26"/>
        </w:rPr>
        <w:t>違反運動員精神</w:t>
      </w:r>
      <w:r w:rsidRPr="00B0164B">
        <w:rPr>
          <w:rFonts w:hAnsi="標楷體" w:cs="Times New Roman"/>
          <w:color w:val="auto"/>
          <w:kern w:val="2"/>
          <w:sz w:val="26"/>
          <w:szCs w:val="26"/>
        </w:rPr>
        <w:t xml:space="preserve"> </w:t>
      </w:r>
    </w:p>
    <w:p w:rsidR="00B0164B" w:rsidRPr="00B0164B" w:rsidRDefault="00B0164B" w:rsidP="00B0164B">
      <w:pPr>
        <w:pStyle w:val="Default"/>
        <w:spacing w:after="121"/>
        <w:rPr>
          <w:rFonts w:hAnsi="標楷體" w:cs="Times New Roman"/>
          <w:color w:val="auto"/>
          <w:kern w:val="2"/>
          <w:sz w:val="26"/>
          <w:szCs w:val="26"/>
        </w:rPr>
      </w:pPr>
      <w:r w:rsidRPr="00B0164B">
        <w:rPr>
          <w:rFonts w:hAnsi="標楷體" w:cs="Times New Roman"/>
          <w:color w:val="auto"/>
          <w:kern w:val="2"/>
          <w:sz w:val="26"/>
          <w:szCs w:val="26"/>
        </w:rPr>
        <w:t xml:space="preserve">1. </w:t>
      </w:r>
      <w:r w:rsidRPr="00B0164B">
        <w:rPr>
          <w:rFonts w:hAnsi="標楷體" w:cs="Times New Roman" w:hint="eastAsia"/>
          <w:color w:val="auto"/>
          <w:kern w:val="2"/>
          <w:sz w:val="26"/>
          <w:szCs w:val="26"/>
        </w:rPr>
        <w:t>不服從裁判判決：扣除該隊伍全額保證金。</w:t>
      </w:r>
      <w:r w:rsidRPr="00B0164B">
        <w:rPr>
          <w:rFonts w:hAnsi="標楷體" w:cs="Times New Roman"/>
          <w:color w:val="auto"/>
          <w:kern w:val="2"/>
          <w:sz w:val="26"/>
          <w:szCs w:val="26"/>
        </w:rPr>
        <w:t xml:space="preserve"> </w:t>
      </w:r>
    </w:p>
    <w:p w:rsidR="00B0164B" w:rsidRPr="00B0164B" w:rsidRDefault="00B0164B" w:rsidP="00B0164B">
      <w:pPr>
        <w:pStyle w:val="Default"/>
        <w:spacing w:after="121"/>
        <w:rPr>
          <w:rFonts w:hAnsi="標楷體" w:cs="Times New Roman"/>
          <w:color w:val="auto"/>
          <w:kern w:val="2"/>
          <w:sz w:val="26"/>
          <w:szCs w:val="26"/>
        </w:rPr>
      </w:pPr>
      <w:r w:rsidRPr="00B0164B">
        <w:rPr>
          <w:rFonts w:hAnsi="標楷體" w:cs="Times New Roman"/>
          <w:color w:val="auto"/>
          <w:kern w:val="2"/>
          <w:sz w:val="26"/>
          <w:szCs w:val="26"/>
        </w:rPr>
        <w:t xml:space="preserve">2. </w:t>
      </w:r>
      <w:r w:rsidRPr="00B0164B">
        <w:rPr>
          <w:rFonts w:hAnsi="標楷體" w:cs="Times New Roman" w:hint="eastAsia"/>
          <w:color w:val="auto"/>
          <w:kern w:val="2"/>
          <w:sz w:val="26"/>
          <w:szCs w:val="26"/>
        </w:rPr>
        <w:t>肢體衝突：該隊扣除全數保證金並不可參加後來之賽事，所有被大會認定有參與衝突之球員，立即禁賽。若因禁賽導致該隊上場人數不足，依棄權論。</w:t>
      </w:r>
      <w:r w:rsidRPr="00B0164B">
        <w:rPr>
          <w:rFonts w:hAnsi="標楷體" w:cs="Times New Roman"/>
          <w:color w:val="auto"/>
          <w:kern w:val="2"/>
          <w:sz w:val="26"/>
          <w:szCs w:val="26"/>
        </w:rPr>
        <w:t xml:space="preserve"> </w:t>
      </w:r>
    </w:p>
    <w:p w:rsidR="00B0164B" w:rsidRPr="00B0164B" w:rsidRDefault="00B0164B" w:rsidP="00B0164B">
      <w:pPr>
        <w:pStyle w:val="Default"/>
        <w:rPr>
          <w:rFonts w:hAnsi="標楷體" w:cs="Times New Roman"/>
          <w:color w:val="auto"/>
          <w:kern w:val="2"/>
          <w:sz w:val="26"/>
          <w:szCs w:val="26"/>
        </w:rPr>
      </w:pPr>
      <w:r w:rsidRPr="00B0164B">
        <w:rPr>
          <w:rFonts w:hAnsi="標楷體" w:cs="Times New Roman"/>
          <w:color w:val="auto"/>
          <w:kern w:val="2"/>
          <w:sz w:val="26"/>
          <w:szCs w:val="26"/>
        </w:rPr>
        <w:t xml:space="preserve">3. </w:t>
      </w:r>
      <w:r w:rsidRPr="00B0164B">
        <w:rPr>
          <w:rFonts w:hAnsi="標楷體" w:cs="Times New Roman" w:hint="eastAsia"/>
          <w:color w:val="auto"/>
          <w:kern w:val="2"/>
          <w:sz w:val="26"/>
          <w:szCs w:val="26"/>
        </w:rPr>
        <w:t>大會有權向參與衝突之隊伍所屬校系提出抗議，並交由下屆領隊會議審核該校是否可參與下一屆健醫盃進行。</w:t>
      </w:r>
      <w:r w:rsidRPr="00B0164B">
        <w:rPr>
          <w:rFonts w:hAnsi="標楷體" w:cs="Times New Roman"/>
          <w:color w:val="auto"/>
          <w:kern w:val="2"/>
          <w:sz w:val="26"/>
          <w:szCs w:val="26"/>
        </w:rPr>
        <w:t xml:space="preserve"> </w:t>
      </w:r>
    </w:p>
    <w:p w:rsidR="00B0164B" w:rsidRPr="00B0164B" w:rsidRDefault="00B0164B" w:rsidP="00B0164B">
      <w:pPr>
        <w:pStyle w:val="Default"/>
        <w:rPr>
          <w:rFonts w:hAnsi="標楷體" w:cs="Times New Roman"/>
          <w:color w:val="auto"/>
          <w:kern w:val="2"/>
          <w:sz w:val="26"/>
          <w:szCs w:val="26"/>
        </w:rPr>
      </w:pPr>
      <w:r w:rsidRPr="00B0164B">
        <w:rPr>
          <w:rFonts w:hAnsi="標楷體" w:cs="Times New Roman"/>
          <w:color w:val="auto"/>
          <w:kern w:val="2"/>
          <w:sz w:val="26"/>
          <w:szCs w:val="26"/>
        </w:rPr>
        <w:t>(</w:t>
      </w:r>
      <w:r w:rsidRPr="00B0164B">
        <w:rPr>
          <w:rFonts w:hAnsi="標楷體" w:cs="Times New Roman" w:hint="eastAsia"/>
          <w:color w:val="auto"/>
          <w:kern w:val="2"/>
          <w:sz w:val="26"/>
          <w:szCs w:val="26"/>
        </w:rPr>
        <w:t>七</w:t>
      </w:r>
      <w:r w:rsidRPr="00B0164B">
        <w:rPr>
          <w:rFonts w:hAnsi="標楷體" w:cs="Times New Roman"/>
          <w:color w:val="auto"/>
          <w:kern w:val="2"/>
          <w:sz w:val="26"/>
          <w:szCs w:val="26"/>
        </w:rPr>
        <w:t xml:space="preserve">) </w:t>
      </w:r>
      <w:r w:rsidRPr="00B0164B">
        <w:rPr>
          <w:rFonts w:hAnsi="標楷體" w:cs="Times New Roman" w:hint="eastAsia"/>
          <w:color w:val="auto"/>
          <w:kern w:val="2"/>
          <w:sz w:val="26"/>
          <w:szCs w:val="26"/>
        </w:rPr>
        <w:t>破壞場地設施：若有參賽選手或隊伍破壞本屆健醫盃之場地、比賽器具、</w:t>
      </w:r>
      <w:r w:rsidRPr="00B0164B">
        <w:rPr>
          <w:rFonts w:hAnsi="標楷體" w:cs="Times New Roman"/>
          <w:color w:val="auto"/>
          <w:kern w:val="2"/>
          <w:sz w:val="26"/>
          <w:szCs w:val="26"/>
        </w:rPr>
        <w:t xml:space="preserve"> </w:t>
      </w:r>
      <w:r w:rsidRPr="00B0164B">
        <w:rPr>
          <w:rFonts w:hAnsi="標楷體" w:cs="Times New Roman" w:hint="eastAsia"/>
          <w:color w:val="auto"/>
          <w:kern w:val="2"/>
          <w:sz w:val="26"/>
          <w:szCs w:val="26"/>
        </w:rPr>
        <w:t>比賽用球，一律照價賠償，未負賠償責任前，不予退還保證金。</w:t>
      </w:r>
    </w:p>
    <w:p w:rsidR="00B0164B" w:rsidRPr="00B0164B" w:rsidRDefault="00B0164B" w:rsidP="00B0164B">
      <w:pPr>
        <w:pStyle w:val="Default"/>
        <w:rPr>
          <w:rFonts w:hAnsi="標楷體" w:cs="Times New Roman"/>
          <w:color w:val="auto"/>
          <w:kern w:val="2"/>
          <w:sz w:val="26"/>
          <w:szCs w:val="26"/>
        </w:rPr>
      </w:pPr>
    </w:p>
    <w:p w:rsidR="00B0164B" w:rsidRPr="00B0164B" w:rsidRDefault="00B0164B" w:rsidP="00B0164B">
      <w:pPr>
        <w:pStyle w:val="Default"/>
        <w:spacing w:after="123"/>
        <w:rPr>
          <w:rFonts w:hAnsi="標楷體" w:cs="Times New Roman"/>
          <w:color w:val="auto"/>
          <w:kern w:val="2"/>
          <w:sz w:val="26"/>
          <w:szCs w:val="26"/>
        </w:rPr>
      </w:pPr>
      <w:r w:rsidRPr="00B0164B">
        <w:rPr>
          <w:rFonts w:hAnsi="標楷體" w:cs="Times New Roman" w:hint="eastAsia"/>
          <w:color w:val="auto"/>
          <w:kern w:val="2"/>
          <w:sz w:val="26"/>
          <w:szCs w:val="26"/>
        </w:rPr>
        <w:t>貳、</w:t>
      </w:r>
      <w:r w:rsidRPr="00B0164B">
        <w:rPr>
          <w:rFonts w:hAnsi="標楷體" w:cs="Times New Roman"/>
          <w:color w:val="auto"/>
          <w:kern w:val="2"/>
          <w:sz w:val="26"/>
          <w:szCs w:val="26"/>
        </w:rPr>
        <w:t xml:space="preserve"> </w:t>
      </w:r>
      <w:r w:rsidRPr="00B0164B">
        <w:rPr>
          <w:rFonts w:hAnsi="標楷體" w:cs="Times New Roman" w:hint="eastAsia"/>
          <w:color w:val="auto"/>
          <w:kern w:val="2"/>
          <w:sz w:val="26"/>
          <w:szCs w:val="26"/>
        </w:rPr>
        <w:t>保證金退還：</w:t>
      </w:r>
      <w:r w:rsidRPr="00B0164B">
        <w:rPr>
          <w:rFonts w:hAnsi="標楷體" w:cs="Times New Roman"/>
          <w:color w:val="auto"/>
          <w:kern w:val="2"/>
          <w:sz w:val="26"/>
          <w:szCs w:val="26"/>
        </w:rPr>
        <w:t xml:space="preserve"> </w:t>
      </w:r>
    </w:p>
    <w:p w:rsidR="007E67E8" w:rsidRDefault="00B0164B" w:rsidP="00B0164B">
      <w:pPr>
        <w:pStyle w:val="Default"/>
        <w:rPr>
          <w:rFonts w:hAnsi="標楷體" w:cs="Times New Roman"/>
          <w:color w:val="auto"/>
          <w:kern w:val="2"/>
          <w:sz w:val="26"/>
          <w:szCs w:val="26"/>
        </w:rPr>
      </w:pPr>
      <w:r w:rsidRPr="00B0164B">
        <w:rPr>
          <w:rFonts w:hAnsi="標楷體" w:cs="Times New Roman"/>
          <w:color w:val="auto"/>
          <w:kern w:val="2"/>
          <w:sz w:val="26"/>
          <w:szCs w:val="26"/>
        </w:rPr>
        <w:t xml:space="preserve">1. </w:t>
      </w:r>
      <w:r w:rsidR="00FE219C">
        <w:rPr>
          <w:rFonts w:hAnsi="標楷體" w:cs="Times New Roman" w:hint="eastAsia"/>
          <w:color w:val="auto"/>
          <w:kern w:val="2"/>
          <w:sz w:val="26"/>
          <w:szCs w:val="26"/>
        </w:rPr>
        <w:t>該學校須派15人參加開幕及閉幕典禮，如未參加，扣除該校參加之全數隊伍之保證金。</w:t>
      </w:r>
    </w:p>
    <w:p w:rsidR="007E67E8" w:rsidRDefault="00FE219C" w:rsidP="00B0164B">
      <w:pPr>
        <w:pStyle w:val="Default"/>
        <w:rPr>
          <w:rFonts w:hAnsi="標楷體" w:cs="Times New Roman"/>
          <w:color w:val="auto"/>
          <w:kern w:val="2"/>
          <w:sz w:val="26"/>
          <w:szCs w:val="26"/>
        </w:rPr>
      </w:pPr>
      <w:r>
        <w:rPr>
          <w:rFonts w:hAnsi="標楷體" w:cs="Times New Roman" w:hint="eastAsia"/>
          <w:color w:val="auto"/>
          <w:kern w:val="2"/>
          <w:sz w:val="26"/>
          <w:szCs w:val="26"/>
        </w:rPr>
        <w:t>2. 如未參加報名之項目或棄權之隊伍者，則扣除該隊保證金。</w:t>
      </w:r>
    </w:p>
    <w:p w:rsidR="00B0164B" w:rsidRPr="00B0164B" w:rsidRDefault="00FE219C" w:rsidP="00B0164B">
      <w:pPr>
        <w:pStyle w:val="Default"/>
        <w:rPr>
          <w:rFonts w:hAnsi="標楷體" w:cs="Times New Roman"/>
          <w:color w:val="auto"/>
          <w:kern w:val="2"/>
          <w:sz w:val="26"/>
          <w:szCs w:val="26"/>
        </w:rPr>
      </w:pPr>
      <w:r>
        <w:rPr>
          <w:rFonts w:hAnsi="標楷體" w:cs="Times New Roman" w:hint="eastAsia"/>
          <w:color w:val="auto"/>
          <w:kern w:val="2"/>
          <w:sz w:val="26"/>
          <w:szCs w:val="26"/>
        </w:rPr>
        <w:t>3</w:t>
      </w:r>
      <w:r w:rsidR="007E67E8">
        <w:rPr>
          <w:rFonts w:hAnsi="標楷體" w:cs="Times New Roman" w:hint="eastAsia"/>
          <w:color w:val="auto"/>
          <w:kern w:val="2"/>
          <w:sz w:val="26"/>
          <w:szCs w:val="26"/>
        </w:rPr>
        <w:t>.</w:t>
      </w:r>
      <w:r w:rsidR="00B0164B" w:rsidRPr="00B0164B">
        <w:rPr>
          <w:rFonts w:hAnsi="標楷體" w:cs="Times New Roman" w:hint="eastAsia"/>
          <w:color w:val="auto"/>
          <w:kern w:val="2"/>
          <w:sz w:val="26"/>
          <w:szCs w:val="26"/>
        </w:rPr>
        <w:t>籃球、排球、羽球、壘球、飛盤之保證金退還將於各校系之隊伍全數比賽結束後當天退還予各校系，退還時，請各校代表確認簽名，</w:t>
      </w:r>
      <w:r>
        <w:rPr>
          <w:rFonts w:hAnsi="標楷體" w:cs="Times New Roman" w:hint="eastAsia"/>
          <w:color w:val="auto"/>
          <w:kern w:val="2"/>
          <w:sz w:val="26"/>
          <w:szCs w:val="26"/>
        </w:rPr>
        <w:t>並出示證件(選手證、身分證、學生證)，再</w:t>
      </w:r>
      <w:r w:rsidR="00B0164B" w:rsidRPr="00B0164B">
        <w:rPr>
          <w:rFonts w:hAnsi="標楷體" w:cs="Times New Roman" w:hint="eastAsia"/>
          <w:color w:val="auto"/>
          <w:kern w:val="2"/>
          <w:sz w:val="26"/>
          <w:szCs w:val="26"/>
        </w:rPr>
        <w:t>領取收據。</w:t>
      </w:r>
      <w:r w:rsidR="00B0164B" w:rsidRPr="00B0164B">
        <w:rPr>
          <w:rFonts w:hAnsi="標楷體" w:cs="Times New Roman"/>
          <w:color w:val="auto"/>
          <w:kern w:val="2"/>
          <w:sz w:val="26"/>
          <w:szCs w:val="26"/>
        </w:rPr>
        <w:t xml:space="preserve"> </w:t>
      </w:r>
    </w:p>
    <w:p w:rsidR="00B0164B" w:rsidRPr="00B0164B" w:rsidRDefault="00B0164B" w:rsidP="00B0164B">
      <w:pPr>
        <w:pStyle w:val="Default"/>
        <w:rPr>
          <w:rFonts w:hAnsi="標楷體" w:cs="Times New Roman"/>
          <w:color w:val="auto"/>
          <w:kern w:val="2"/>
          <w:sz w:val="26"/>
          <w:szCs w:val="26"/>
        </w:rPr>
      </w:pPr>
    </w:p>
    <w:p w:rsidR="00B0164B" w:rsidRPr="00B0164B" w:rsidRDefault="00B0164B" w:rsidP="00B0164B">
      <w:pPr>
        <w:pStyle w:val="Default"/>
        <w:rPr>
          <w:rFonts w:hAnsi="標楷體" w:cs="Times New Roman"/>
          <w:color w:val="auto"/>
          <w:kern w:val="2"/>
          <w:sz w:val="26"/>
          <w:szCs w:val="26"/>
        </w:rPr>
      </w:pPr>
      <w:r w:rsidRPr="00B0164B">
        <w:rPr>
          <w:rFonts w:hAnsi="標楷體" w:cs="Times New Roman" w:hint="eastAsia"/>
          <w:color w:val="auto"/>
          <w:kern w:val="2"/>
          <w:sz w:val="26"/>
          <w:szCs w:val="26"/>
        </w:rPr>
        <w:t>參、</w:t>
      </w:r>
      <w:r w:rsidRPr="00B0164B">
        <w:rPr>
          <w:rFonts w:hAnsi="標楷體" w:cs="Times New Roman"/>
          <w:color w:val="auto"/>
          <w:kern w:val="2"/>
          <w:sz w:val="26"/>
          <w:szCs w:val="26"/>
        </w:rPr>
        <w:t xml:space="preserve"> </w:t>
      </w:r>
      <w:r w:rsidRPr="00B0164B">
        <w:rPr>
          <w:rFonts w:hAnsi="標楷體" w:cs="Times New Roman" w:hint="eastAsia"/>
          <w:color w:val="auto"/>
          <w:kern w:val="2"/>
          <w:sz w:val="26"/>
          <w:szCs w:val="26"/>
        </w:rPr>
        <w:t>此制度目的在維持盃賽進行順利，敬請大家共同維持盃賽品質。</w:t>
      </w:r>
      <w:r w:rsidRPr="00B0164B">
        <w:rPr>
          <w:rFonts w:hAnsi="標楷體" w:cs="Times New Roman"/>
          <w:color w:val="auto"/>
          <w:kern w:val="2"/>
          <w:sz w:val="26"/>
          <w:szCs w:val="26"/>
        </w:rPr>
        <w:t xml:space="preserve"> </w:t>
      </w:r>
    </w:p>
    <w:p w:rsidR="00B0164B" w:rsidRPr="00B0164B" w:rsidRDefault="00B0164B" w:rsidP="00B0164B">
      <w:pPr>
        <w:pStyle w:val="Default"/>
        <w:rPr>
          <w:rFonts w:hAnsi="標楷體" w:cs="Times New Roman"/>
          <w:color w:val="auto"/>
          <w:kern w:val="2"/>
          <w:sz w:val="26"/>
          <w:szCs w:val="26"/>
        </w:rPr>
      </w:pPr>
    </w:p>
    <w:p w:rsidR="00B0164B" w:rsidRPr="00B0164B" w:rsidRDefault="00B0164B" w:rsidP="00B0164B">
      <w:pPr>
        <w:pStyle w:val="Default"/>
        <w:rPr>
          <w:rFonts w:hAnsi="標楷體" w:cs="Times New Roman"/>
          <w:color w:val="auto"/>
          <w:kern w:val="2"/>
          <w:sz w:val="26"/>
          <w:szCs w:val="26"/>
        </w:rPr>
      </w:pPr>
      <w:r w:rsidRPr="00B0164B">
        <w:rPr>
          <w:rFonts w:hAnsi="標楷體" w:cs="Times New Roman" w:hint="eastAsia"/>
          <w:color w:val="auto"/>
          <w:kern w:val="2"/>
          <w:sz w:val="26"/>
          <w:szCs w:val="26"/>
        </w:rPr>
        <w:t>肆、</w:t>
      </w:r>
      <w:r w:rsidRPr="00B0164B">
        <w:rPr>
          <w:rFonts w:hAnsi="標楷體" w:cs="Times New Roman"/>
          <w:color w:val="auto"/>
          <w:kern w:val="2"/>
          <w:sz w:val="26"/>
          <w:szCs w:val="26"/>
        </w:rPr>
        <w:t xml:space="preserve"> </w:t>
      </w:r>
      <w:r w:rsidR="00FE219C">
        <w:rPr>
          <w:rFonts w:hAnsi="標楷體" w:cs="Times New Roman" w:hint="eastAsia"/>
          <w:color w:val="auto"/>
          <w:kern w:val="2"/>
          <w:sz w:val="26"/>
          <w:szCs w:val="26"/>
        </w:rPr>
        <w:t>本規定經第十一</w:t>
      </w:r>
      <w:r w:rsidRPr="00B0164B">
        <w:rPr>
          <w:rFonts w:hAnsi="標楷體" w:cs="Times New Roman" w:hint="eastAsia"/>
          <w:color w:val="auto"/>
          <w:kern w:val="2"/>
          <w:sz w:val="26"/>
          <w:szCs w:val="26"/>
        </w:rPr>
        <w:t>屆健醫盃承辦團隊通過後實施，修正時亦同。</w:t>
      </w:r>
      <w:r w:rsidRPr="00B0164B">
        <w:rPr>
          <w:rFonts w:hAnsi="標楷體" w:cs="Times New Roman"/>
          <w:color w:val="auto"/>
          <w:kern w:val="2"/>
          <w:sz w:val="26"/>
          <w:szCs w:val="26"/>
        </w:rPr>
        <w:t xml:space="preserve"> </w:t>
      </w:r>
    </w:p>
    <w:p w:rsidR="00B0164B" w:rsidRPr="00B0164B" w:rsidRDefault="00B0164B" w:rsidP="00B0164B">
      <w:pPr>
        <w:pStyle w:val="Default"/>
        <w:rPr>
          <w:rFonts w:hAnsi="標楷體" w:cs="Times New Roman"/>
          <w:color w:val="auto"/>
          <w:kern w:val="2"/>
          <w:sz w:val="26"/>
          <w:szCs w:val="26"/>
        </w:rPr>
      </w:pPr>
    </w:p>
    <w:p w:rsidR="00B0164B" w:rsidRPr="00B0164B" w:rsidRDefault="00B0164B" w:rsidP="00B0164B">
      <w:pPr>
        <w:pStyle w:val="Default"/>
        <w:rPr>
          <w:rFonts w:hAnsi="標楷體" w:cs="Times New Roman"/>
          <w:color w:val="auto"/>
          <w:kern w:val="2"/>
          <w:sz w:val="26"/>
          <w:szCs w:val="26"/>
        </w:rPr>
      </w:pPr>
    </w:p>
    <w:p w:rsidR="00B0164B" w:rsidRPr="00B0164B" w:rsidRDefault="00B0164B" w:rsidP="00EE7CBE">
      <w:pPr>
        <w:pStyle w:val="a3"/>
        <w:ind w:leftChars="300" w:left="720"/>
        <w:jc w:val="center"/>
        <w:rPr>
          <w:rFonts w:ascii="標楷體" w:eastAsia="標楷體" w:hAnsi="標楷體"/>
          <w:sz w:val="26"/>
          <w:szCs w:val="26"/>
        </w:rPr>
      </w:pPr>
    </w:p>
    <w:p w:rsidR="00B0164B" w:rsidRPr="00B0164B" w:rsidRDefault="00B0164B" w:rsidP="00EE7CBE">
      <w:pPr>
        <w:pStyle w:val="a3"/>
        <w:ind w:leftChars="300" w:left="720"/>
        <w:jc w:val="center"/>
        <w:rPr>
          <w:rFonts w:ascii="標楷體" w:eastAsia="標楷體" w:hAnsi="標楷體"/>
          <w:sz w:val="26"/>
          <w:szCs w:val="26"/>
        </w:rPr>
      </w:pPr>
    </w:p>
    <w:p w:rsidR="00B0164B" w:rsidRPr="00B0164B" w:rsidRDefault="00B0164B" w:rsidP="00EE7CBE">
      <w:pPr>
        <w:pStyle w:val="a3"/>
        <w:ind w:leftChars="300" w:left="720"/>
        <w:jc w:val="center"/>
        <w:rPr>
          <w:rFonts w:ascii="標楷體" w:eastAsia="標楷體" w:hAnsi="標楷體"/>
          <w:sz w:val="26"/>
          <w:szCs w:val="26"/>
        </w:rPr>
      </w:pPr>
    </w:p>
    <w:p w:rsidR="00B0164B" w:rsidRPr="00B0164B" w:rsidRDefault="00B0164B" w:rsidP="00EE7CBE">
      <w:pPr>
        <w:pStyle w:val="a3"/>
        <w:ind w:leftChars="300" w:left="720"/>
        <w:jc w:val="center"/>
        <w:rPr>
          <w:rFonts w:ascii="標楷體" w:eastAsia="標楷體" w:hAnsi="標楷體"/>
          <w:sz w:val="26"/>
          <w:szCs w:val="26"/>
        </w:rPr>
      </w:pPr>
    </w:p>
    <w:p w:rsidR="00B0164B" w:rsidRPr="00B0164B" w:rsidRDefault="00B0164B" w:rsidP="00EE7CBE">
      <w:pPr>
        <w:pStyle w:val="a3"/>
        <w:ind w:leftChars="300" w:left="720"/>
        <w:jc w:val="center"/>
        <w:rPr>
          <w:rFonts w:ascii="標楷體" w:eastAsia="標楷體" w:hAnsi="標楷體"/>
          <w:sz w:val="26"/>
          <w:szCs w:val="26"/>
        </w:rPr>
      </w:pPr>
    </w:p>
    <w:p w:rsidR="00B0164B" w:rsidRPr="00B0164B" w:rsidRDefault="00B0164B" w:rsidP="00EE7CBE">
      <w:pPr>
        <w:pStyle w:val="a3"/>
        <w:ind w:leftChars="300" w:left="720"/>
        <w:jc w:val="center"/>
        <w:rPr>
          <w:rFonts w:ascii="標楷體" w:eastAsia="標楷體" w:hAnsi="標楷體"/>
          <w:sz w:val="26"/>
          <w:szCs w:val="26"/>
        </w:rPr>
      </w:pPr>
    </w:p>
    <w:p w:rsidR="00B0164B" w:rsidRPr="00B0164B" w:rsidRDefault="00B0164B" w:rsidP="00EE7CBE">
      <w:pPr>
        <w:pStyle w:val="a3"/>
        <w:ind w:leftChars="300" w:left="720"/>
        <w:jc w:val="center"/>
        <w:rPr>
          <w:rFonts w:ascii="標楷體" w:eastAsia="標楷體" w:hAnsi="標楷體"/>
          <w:sz w:val="26"/>
          <w:szCs w:val="26"/>
        </w:rPr>
      </w:pPr>
    </w:p>
    <w:p w:rsidR="00B0164B" w:rsidRDefault="00B0164B" w:rsidP="00EE7CBE">
      <w:pPr>
        <w:pStyle w:val="a3"/>
        <w:ind w:leftChars="300" w:left="720"/>
        <w:jc w:val="center"/>
        <w:rPr>
          <w:rFonts w:ascii="標楷體" w:eastAsia="標楷體" w:hAnsi="標楷體"/>
          <w:sz w:val="26"/>
          <w:szCs w:val="26"/>
        </w:rPr>
      </w:pPr>
    </w:p>
    <w:p w:rsidR="00285D9F" w:rsidRDefault="00285D9F" w:rsidP="00EE7CBE">
      <w:pPr>
        <w:pStyle w:val="a3"/>
        <w:ind w:leftChars="300" w:left="720"/>
        <w:jc w:val="center"/>
        <w:rPr>
          <w:rFonts w:ascii="標楷體" w:eastAsia="標楷體" w:hAnsi="標楷體"/>
          <w:sz w:val="26"/>
          <w:szCs w:val="26"/>
        </w:rPr>
      </w:pPr>
    </w:p>
    <w:p w:rsidR="00EE7CBE" w:rsidRPr="00510E62" w:rsidRDefault="00EE7CBE" w:rsidP="00EE7CBE">
      <w:pPr>
        <w:pStyle w:val="a3"/>
        <w:ind w:leftChars="300" w:left="720"/>
        <w:jc w:val="center"/>
        <w:rPr>
          <w:rFonts w:ascii="標楷體" w:eastAsia="標楷體" w:hAnsi="標楷體"/>
          <w:b/>
        </w:rPr>
      </w:pPr>
      <w:r w:rsidRPr="00510E62">
        <w:rPr>
          <w:rFonts w:ascii="標楷體" w:eastAsia="標楷體" w:hAnsi="標楷體"/>
          <w:b/>
        </w:rPr>
        <w:lastRenderedPageBreak/>
        <w:t>201</w:t>
      </w:r>
      <w:r>
        <w:rPr>
          <w:rFonts w:ascii="標楷體" w:eastAsia="標楷體" w:hAnsi="標楷體" w:hint="eastAsia"/>
          <w:b/>
        </w:rPr>
        <w:t>5</w:t>
      </w:r>
      <w:r w:rsidRPr="00510E62">
        <w:rPr>
          <w:rFonts w:ascii="標楷體" w:eastAsia="標楷體" w:hAnsi="標楷體"/>
          <w:b/>
        </w:rPr>
        <w:t>全國大專院校健康醫學盃報名表</w:t>
      </w:r>
    </w:p>
    <w:tbl>
      <w:tblPr>
        <w:tblW w:w="889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595"/>
        <w:gridCol w:w="931"/>
        <w:gridCol w:w="425"/>
        <w:gridCol w:w="375"/>
        <w:gridCol w:w="785"/>
        <w:gridCol w:w="541"/>
        <w:gridCol w:w="992"/>
        <w:gridCol w:w="1418"/>
        <w:gridCol w:w="850"/>
        <w:gridCol w:w="1134"/>
        <w:gridCol w:w="851"/>
      </w:tblGrid>
      <w:tr w:rsidR="00EE7CBE" w:rsidRPr="00510E62" w:rsidTr="00FE219C">
        <w:trPr>
          <w:trHeight w:val="256"/>
        </w:trPr>
        <w:tc>
          <w:tcPr>
            <w:tcW w:w="1951" w:type="dxa"/>
            <w:gridSpan w:val="3"/>
            <w:shd w:val="clear" w:color="auto" w:fill="auto"/>
          </w:tcPr>
          <w:p w:rsidR="00EE7CBE" w:rsidRPr="00FE219C" w:rsidRDefault="00EE7CBE" w:rsidP="00F010BD">
            <w:pPr>
              <w:pStyle w:val="a3"/>
              <w:ind w:leftChars="0" w:left="0"/>
              <w:rPr>
                <w:rFonts w:ascii="標楷體" w:eastAsia="標楷體" w:hAnsi="標楷體"/>
                <w:b/>
              </w:rPr>
            </w:pPr>
            <w:r w:rsidRPr="00FE219C">
              <w:rPr>
                <w:rFonts w:ascii="標楷體" w:eastAsia="標楷體" w:hAnsi="標楷體"/>
                <w:b/>
              </w:rPr>
              <w:t xml:space="preserve"> 學校系所 </w:t>
            </w:r>
          </w:p>
        </w:tc>
        <w:tc>
          <w:tcPr>
            <w:tcW w:w="6946" w:type="dxa"/>
            <w:gridSpan w:val="8"/>
            <w:shd w:val="clear" w:color="auto" w:fill="auto"/>
          </w:tcPr>
          <w:p w:rsidR="00EE7CBE" w:rsidRPr="00FE219C" w:rsidRDefault="00EE7CBE" w:rsidP="00F010BD">
            <w:pPr>
              <w:pStyle w:val="a3"/>
              <w:ind w:leftChars="0" w:left="0"/>
              <w:rPr>
                <w:rFonts w:ascii="標楷體" w:eastAsia="標楷體" w:hAnsi="標楷體"/>
                <w:b/>
              </w:rPr>
            </w:pPr>
          </w:p>
        </w:tc>
      </w:tr>
      <w:tr w:rsidR="00EE7CBE" w:rsidRPr="00510E62" w:rsidTr="00FE219C">
        <w:trPr>
          <w:trHeight w:val="167"/>
        </w:trPr>
        <w:tc>
          <w:tcPr>
            <w:tcW w:w="1951" w:type="dxa"/>
            <w:gridSpan w:val="3"/>
            <w:shd w:val="clear" w:color="auto" w:fill="auto"/>
          </w:tcPr>
          <w:p w:rsidR="00EE7CBE" w:rsidRPr="00FE219C" w:rsidRDefault="00EE7CBE" w:rsidP="00F010BD">
            <w:pPr>
              <w:pStyle w:val="a3"/>
              <w:ind w:leftChars="0" w:left="0"/>
              <w:rPr>
                <w:rFonts w:ascii="標楷體" w:eastAsia="標楷體" w:hAnsi="標楷體"/>
                <w:b/>
              </w:rPr>
            </w:pPr>
            <w:r w:rsidRPr="00FE219C">
              <w:rPr>
                <w:rFonts w:ascii="標楷體" w:eastAsia="標楷體" w:hAnsi="標楷體"/>
                <w:b/>
              </w:rPr>
              <w:t xml:space="preserve"> 報名項目 </w:t>
            </w:r>
          </w:p>
        </w:tc>
        <w:tc>
          <w:tcPr>
            <w:tcW w:w="6946" w:type="dxa"/>
            <w:gridSpan w:val="8"/>
            <w:shd w:val="clear" w:color="auto" w:fill="auto"/>
          </w:tcPr>
          <w:p w:rsidR="00EE7CBE" w:rsidRPr="00FE219C" w:rsidRDefault="00EE7CBE" w:rsidP="00F010BD">
            <w:pPr>
              <w:pStyle w:val="a3"/>
              <w:ind w:leftChars="0" w:left="0"/>
              <w:rPr>
                <w:rFonts w:ascii="標楷體" w:eastAsia="標楷體" w:hAnsi="標楷體"/>
                <w:b/>
              </w:rPr>
            </w:pPr>
          </w:p>
        </w:tc>
      </w:tr>
      <w:tr w:rsidR="00EE7CBE" w:rsidRPr="00510E62" w:rsidTr="00FE219C">
        <w:trPr>
          <w:trHeight w:val="513"/>
        </w:trPr>
        <w:tc>
          <w:tcPr>
            <w:tcW w:w="1951" w:type="dxa"/>
            <w:gridSpan w:val="3"/>
            <w:shd w:val="clear" w:color="auto" w:fill="auto"/>
          </w:tcPr>
          <w:p w:rsidR="00EE7CBE" w:rsidRPr="00FE219C" w:rsidRDefault="00EE7CBE" w:rsidP="00F010BD">
            <w:pPr>
              <w:pStyle w:val="a3"/>
              <w:ind w:leftChars="0" w:left="0"/>
              <w:rPr>
                <w:rFonts w:ascii="標楷體" w:eastAsia="標楷體" w:hAnsi="標楷體"/>
                <w:b/>
              </w:rPr>
            </w:pPr>
            <w:r w:rsidRPr="00FE219C">
              <w:rPr>
                <w:rFonts w:ascii="標楷體" w:eastAsia="標楷體" w:hAnsi="標楷體"/>
                <w:b/>
              </w:rPr>
              <w:t xml:space="preserve"> 總領隊</w:t>
            </w:r>
          </w:p>
        </w:tc>
        <w:tc>
          <w:tcPr>
            <w:tcW w:w="1701" w:type="dxa"/>
            <w:gridSpan w:val="3"/>
            <w:shd w:val="clear" w:color="auto" w:fill="auto"/>
          </w:tcPr>
          <w:p w:rsidR="00EE7CBE" w:rsidRPr="00FE219C" w:rsidRDefault="00EE7CBE" w:rsidP="00F010BD">
            <w:pPr>
              <w:pStyle w:val="a3"/>
              <w:ind w:leftChars="0" w:left="0"/>
              <w:rPr>
                <w:rFonts w:ascii="標楷體" w:eastAsia="標楷體" w:hAnsi="標楷體"/>
                <w:b/>
              </w:rPr>
            </w:pPr>
          </w:p>
        </w:tc>
        <w:tc>
          <w:tcPr>
            <w:tcW w:w="5245" w:type="dxa"/>
            <w:gridSpan w:val="5"/>
            <w:shd w:val="clear" w:color="auto" w:fill="auto"/>
          </w:tcPr>
          <w:p w:rsidR="00EE7CBE" w:rsidRPr="00FE219C" w:rsidRDefault="00EE7CBE" w:rsidP="00F010BD">
            <w:pPr>
              <w:pStyle w:val="a3"/>
              <w:ind w:leftChars="0" w:left="0"/>
              <w:rPr>
                <w:rFonts w:ascii="標楷體" w:eastAsia="標楷體" w:hAnsi="標楷體"/>
                <w:b/>
              </w:rPr>
            </w:pPr>
            <w:r w:rsidRPr="00FE219C">
              <w:rPr>
                <w:rFonts w:ascii="標楷體" w:eastAsia="標楷體" w:hAnsi="標楷體"/>
                <w:b/>
              </w:rPr>
              <w:t>聯絡電話:</w:t>
            </w:r>
          </w:p>
          <w:p w:rsidR="00EE7CBE" w:rsidRPr="00FE219C" w:rsidRDefault="00EE7CBE" w:rsidP="00F010BD">
            <w:pPr>
              <w:pStyle w:val="a3"/>
              <w:ind w:leftChars="0" w:left="0"/>
              <w:rPr>
                <w:rFonts w:ascii="標楷體" w:eastAsia="標楷體" w:hAnsi="標楷體"/>
                <w:b/>
              </w:rPr>
            </w:pPr>
            <w:r w:rsidRPr="00FE219C">
              <w:rPr>
                <w:rFonts w:ascii="標楷體" w:eastAsia="標楷體" w:hAnsi="標楷體" w:hint="eastAsia"/>
                <w:b/>
              </w:rPr>
              <w:t>e-mail:</w:t>
            </w:r>
          </w:p>
        </w:tc>
      </w:tr>
      <w:tr w:rsidR="00EE7CBE" w:rsidRPr="00510E62" w:rsidTr="00FE219C">
        <w:trPr>
          <w:trHeight w:val="621"/>
        </w:trPr>
        <w:tc>
          <w:tcPr>
            <w:tcW w:w="1951" w:type="dxa"/>
            <w:gridSpan w:val="3"/>
            <w:shd w:val="clear" w:color="auto" w:fill="auto"/>
          </w:tcPr>
          <w:p w:rsidR="00EE7CBE" w:rsidRPr="00FE219C" w:rsidRDefault="00EE7CBE" w:rsidP="00F010BD">
            <w:pPr>
              <w:pStyle w:val="a3"/>
              <w:ind w:leftChars="0" w:left="0"/>
              <w:rPr>
                <w:rFonts w:ascii="標楷體" w:eastAsia="標楷體" w:hAnsi="標楷體"/>
                <w:b/>
              </w:rPr>
            </w:pPr>
            <w:r w:rsidRPr="00FE219C">
              <w:rPr>
                <w:rFonts w:ascii="標楷體" w:eastAsia="標楷體" w:hAnsi="標楷體"/>
                <w:b/>
              </w:rPr>
              <w:t xml:space="preserve"> 經理</w:t>
            </w:r>
          </w:p>
        </w:tc>
        <w:tc>
          <w:tcPr>
            <w:tcW w:w="1701" w:type="dxa"/>
            <w:gridSpan w:val="3"/>
            <w:shd w:val="clear" w:color="auto" w:fill="auto"/>
          </w:tcPr>
          <w:p w:rsidR="00EE7CBE" w:rsidRPr="00FE219C" w:rsidRDefault="00EE7CBE" w:rsidP="00F010BD">
            <w:pPr>
              <w:pStyle w:val="a3"/>
              <w:ind w:leftChars="0" w:left="0"/>
              <w:rPr>
                <w:rFonts w:ascii="標楷體" w:eastAsia="標楷體" w:hAnsi="標楷體"/>
                <w:b/>
              </w:rPr>
            </w:pPr>
          </w:p>
        </w:tc>
        <w:tc>
          <w:tcPr>
            <w:tcW w:w="5245" w:type="dxa"/>
            <w:gridSpan w:val="5"/>
            <w:shd w:val="clear" w:color="auto" w:fill="auto"/>
          </w:tcPr>
          <w:p w:rsidR="00EE7CBE" w:rsidRPr="00FE219C" w:rsidRDefault="00EE7CBE" w:rsidP="00F010BD">
            <w:pPr>
              <w:pStyle w:val="a3"/>
              <w:ind w:leftChars="0" w:left="0"/>
              <w:rPr>
                <w:rFonts w:ascii="標楷體" w:eastAsia="標楷體" w:hAnsi="標楷體"/>
                <w:b/>
              </w:rPr>
            </w:pPr>
            <w:r w:rsidRPr="00FE219C">
              <w:rPr>
                <w:rFonts w:ascii="標楷體" w:eastAsia="標楷體" w:hAnsi="標楷體"/>
                <w:b/>
              </w:rPr>
              <w:t>聯絡電話:</w:t>
            </w:r>
          </w:p>
          <w:p w:rsidR="00EE7CBE" w:rsidRPr="00FE219C" w:rsidRDefault="00EE7CBE" w:rsidP="00F010BD">
            <w:pPr>
              <w:pStyle w:val="a3"/>
              <w:ind w:leftChars="0" w:left="0"/>
              <w:rPr>
                <w:rFonts w:ascii="標楷體" w:eastAsia="標楷體" w:hAnsi="標楷體"/>
                <w:b/>
              </w:rPr>
            </w:pPr>
            <w:r w:rsidRPr="00FE219C">
              <w:rPr>
                <w:rFonts w:ascii="標楷體" w:eastAsia="標楷體" w:hAnsi="標楷體" w:hint="eastAsia"/>
                <w:b/>
              </w:rPr>
              <w:t>e-mail:</w:t>
            </w:r>
          </w:p>
        </w:tc>
      </w:tr>
      <w:tr w:rsidR="00EE7CBE" w:rsidRPr="00510E62" w:rsidTr="00FE219C">
        <w:trPr>
          <w:trHeight w:val="590"/>
        </w:trPr>
        <w:tc>
          <w:tcPr>
            <w:tcW w:w="1951" w:type="dxa"/>
            <w:gridSpan w:val="3"/>
            <w:shd w:val="clear" w:color="auto" w:fill="auto"/>
          </w:tcPr>
          <w:p w:rsidR="00EE7CBE" w:rsidRPr="00FE219C" w:rsidRDefault="00EE7CBE" w:rsidP="00F010BD">
            <w:pPr>
              <w:pStyle w:val="a3"/>
              <w:ind w:leftChars="0" w:left="0"/>
              <w:rPr>
                <w:rFonts w:ascii="標楷體" w:eastAsia="標楷體" w:hAnsi="標楷體"/>
                <w:b/>
              </w:rPr>
            </w:pPr>
            <w:r w:rsidRPr="00FE219C">
              <w:rPr>
                <w:rFonts w:ascii="標楷體" w:eastAsia="標楷體" w:hAnsi="標楷體"/>
                <w:b/>
              </w:rPr>
              <w:t xml:space="preserve"> 隊長</w:t>
            </w:r>
          </w:p>
        </w:tc>
        <w:tc>
          <w:tcPr>
            <w:tcW w:w="1701" w:type="dxa"/>
            <w:gridSpan w:val="3"/>
            <w:shd w:val="clear" w:color="auto" w:fill="auto"/>
          </w:tcPr>
          <w:p w:rsidR="00EE7CBE" w:rsidRPr="00FE219C" w:rsidRDefault="00EE7CBE" w:rsidP="00F010BD">
            <w:pPr>
              <w:pStyle w:val="a3"/>
              <w:ind w:leftChars="0" w:left="0"/>
              <w:rPr>
                <w:rFonts w:ascii="標楷體" w:eastAsia="標楷體" w:hAnsi="標楷體"/>
                <w:b/>
              </w:rPr>
            </w:pPr>
          </w:p>
        </w:tc>
        <w:tc>
          <w:tcPr>
            <w:tcW w:w="5245" w:type="dxa"/>
            <w:gridSpan w:val="5"/>
            <w:shd w:val="clear" w:color="auto" w:fill="auto"/>
          </w:tcPr>
          <w:p w:rsidR="00EE7CBE" w:rsidRPr="00FE219C" w:rsidRDefault="00EE7CBE" w:rsidP="00F010BD">
            <w:pPr>
              <w:pStyle w:val="a3"/>
              <w:ind w:leftChars="0" w:left="0"/>
              <w:rPr>
                <w:rFonts w:ascii="標楷體" w:eastAsia="標楷體" w:hAnsi="標楷體"/>
                <w:b/>
              </w:rPr>
            </w:pPr>
            <w:r w:rsidRPr="00FE219C">
              <w:rPr>
                <w:rFonts w:ascii="標楷體" w:eastAsia="標楷體" w:hAnsi="標楷體"/>
                <w:b/>
              </w:rPr>
              <w:t>聯絡電話:</w:t>
            </w:r>
          </w:p>
          <w:p w:rsidR="00EE7CBE" w:rsidRPr="00FE219C" w:rsidRDefault="00EE7CBE" w:rsidP="00F010BD">
            <w:pPr>
              <w:pStyle w:val="a3"/>
              <w:ind w:leftChars="0" w:left="0"/>
              <w:rPr>
                <w:rFonts w:ascii="標楷體" w:eastAsia="標楷體" w:hAnsi="標楷體"/>
                <w:b/>
              </w:rPr>
            </w:pPr>
            <w:r w:rsidRPr="00FE219C">
              <w:rPr>
                <w:rFonts w:ascii="標楷體" w:eastAsia="標楷體" w:hAnsi="標楷體" w:hint="eastAsia"/>
                <w:b/>
              </w:rPr>
              <w:t>e-mail:</w:t>
            </w: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8897" w:type="dxa"/>
            <w:gridSpan w:val="11"/>
            <w:tcBorders>
              <w:top w:val="dashDotStroked" w:sz="24" w:space="0" w:color="auto"/>
            </w:tcBorders>
          </w:tcPr>
          <w:p w:rsidR="00EE7CBE" w:rsidRPr="00510E62" w:rsidRDefault="00EE7CBE" w:rsidP="00F010BD">
            <w:pPr>
              <w:pStyle w:val="a3"/>
              <w:ind w:leftChars="0" w:left="0"/>
              <w:jc w:val="center"/>
              <w:rPr>
                <w:rFonts w:ascii="標楷體" w:eastAsia="標楷體" w:hAnsi="標楷體"/>
                <w:b/>
                <w:sz w:val="26"/>
                <w:szCs w:val="26"/>
              </w:rPr>
            </w:pPr>
            <w:r w:rsidRPr="00510E62">
              <w:rPr>
                <w:rFonts w:ascii="標楷體" w:eastAsia="標楷體" w:hAnsi="標楷體" w:hint="eastAsia"/>
                <w:b/>
                <w:sz w:val="26"/>
                <w:szCs w:val="26"/>
              </w:rPr>
              <w:t>球員名單</w:t>
            </w: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ind w:leftChars="0" w:left="0"/>
              <w:jc w:val="center"/>
              <w:rPr>
                <w:rFonts w:ascii="標楷體" w:eastAsia="標楷體" w:hAnsi="標楷體"/>
                <w:b/>
                <w:sz w:val="26"/>
                <w:szCs w:val="26"/>
              </w:rPr>
            </w:pPr>
          </w:p>
        </w:tc>
        <w:tc>
          <w:tcPr>
            <w:tcW w:w="931" w:type="dxa"/>
          </w:tcPr>
          <w:p w:rsidR="00EE7CBE" w:rsidRPr="00510E62" w:rsidRDefault="00EE7CBE" w:rsidP="00F010BD">
            <w:pPr>
              <w:pStyle w:val="a3"/>
              <w:ind w:leftChars="0" w:left="0"/>
              <w:jc w:val="center"/>
              <w:rPr>
                <w:rFonts w:ascii="標楷體" w:eastAsia="標楷體" w:hAnsi="標楷體"/>
                <w:b/>
                <w:sz w:val="26"/>
                <w:szCs w:val="26"/>
              </w:rPr>
            </w:pPr>
            <w:r w:rsidRPr="00510E62">
              <w:rPr>
                <w:rFonts w:ascii="標楷體" w:eastAsia="標楷體" w:hAnsi="標楷體" w:hint="eastAsia"/>
                <w:b/>
                <w:sz w:val="26"/>
                <w:szCs w:val="26"/>
              </w:rPr>
              <w:t>背號</w:t>
            </w:r>
          </w:p>
        </w:tc>
        <w:tc>
          <w:tcPr>
            <w:tcW w:w="800" w:type="dxa"/>
            <w:gridSpan w:val="2"/>
          </w:tcPr>
          <w:p w:rsidR="00EE7CBE" w:rsidRPr="00510E62" w:rsidRDefault="00EE7CBE" w:rsidP="00F010BD">
            <w:pPr>
              <w:pStyle w:val="a3"/>
              <w:ind w:leftChars="0" w:left="0"/>
              <w:jc w:val="center"/>
              <w:rPr>
                <w:rFonts w:ascii="標楷體" w:eastAsia="標楷體" w:hAnsi="標楷體"/>
                <w:b/>
                <w:sz w:val="26"/>
                <w:szCs w:val="26"/>
              </w:rPr>
            </w:pPr>
            <w:r w:rsidRPr="00510E62">
              <w:rPr>
                <w:rFonts w:ascii="標楷體" w:eastAsia="標楷體" w:hAnsi="標楷體" w:hint="eastAsia"/>
                <w:b/>
                <w:sz w:val="26"/>
                <w:szCs w:val="26"/>
              </w:rPr>
              <w:t>姓名</w:t>
            </w:r>
          </w:p>
        </w:tc>
        <w:tc>
          <w:tcPr>
            <w:tcW w:w="785" w:type="dxa"/>
          </w:tcPr>
          <w:p w:rsidR="00EE7CBE" w:rsidRPr="00510E62" w:rsidRDefault="00EE7CBE" w:rsidP="00F010BD">
            <w:pPr>
              <w:pStyle w:val="a3"/>
              <w:ind w:leftChars="0" w:left="0"/>
              <w:jc w:val="center"/>
              <w:rPr>
                <w:rFonts w:ascii="標楷體" w:eastAsia="標楷體" w:hAnsi="標楷體"/>
                <w:b/>
                <w:sz w:val="26"/>
                <w:szCs w:val="26"/>
              </w:rPr>
            </w:pPr>
            <w:r w:rsidRPr="00510E62">
              <w:rPr>
                <w:rFonts w:ascii="標楷體" w:eastAsia="標楷體" w:hAnsi="標楷體" w:hint="eastAsia"/>
                <w:b/>
                <w:sz w:val="26"/>
                <w:szCs w:val="26"/>
              </w:rPr>
              <w:t>性別</w:t>
            </w:r>
          </w:p>
        </w:tc>
        <w:tc>
          <w:tcPr>
            <w:tcW w:w="1533" w:type="dxa"/>
            <w:gridSpan w:val="2"/>
          </w:tcPr>
          <w:p w:rsidR="00EE7CBE" w:rsidRPr="00510E62" w:rsidRDefault="00EE7CBE" w:rsidP="00F010BD">
            <w:pPr>
              <w:pStyle w:val="a3"/>
              <w:ind w:leftChars="-31" w:left="-74" w:rightChars="-34" w:right="-82"/>
              <w:jc w:val="center"/>
              <w:rPr>
                <w:rFonts w:ascii="標楷體" w:eastAsia="標楷體" w:hAnsi="標楷體"/>
                <w:b/>
                <w:sz w:val="26"/>
                <w:szCs w:val="26"/>
              </w:rPr>
            </w:pPr>
            <w:r w:rsidRPr="00510E62">
              <w:rPr>
                <w:rFonts w:ascii="標楷體" w:eastAsia="標楷體" w:hAnsi="標楷體" w:hint="eastAsia"/>
                <w:b/>
                <w:sz w:val="26"/>
                <w:szCs w:val="26"/>
              </w:rPr>
              <w:t>出生年月日</w:t>
            </w:r>
          </w:p>
        </w:tc>
        <w:tc>
          <w:tcPr>
            <w:tcW w:w="1418" w:type="dxa"/>
          </w:tcPr>
          <w:p w:rsidR="00EE7CBE" w:rsidRPr="00510E62" w:rsidRDefault="00EE7CBE" w:rsidP="00F010BD">
            <w:pPr>
              <w:pStyle w:val="a3"/>
              <w:ind w:leftChars="-31" w:left="-74" w:rightChars="-34" w:right="-82"/>
              <w:jc w:val="center"/>
              <w:rPr>
                <w:rFonts w:ascii="標楷體" w:eastAsia="標楷體" w:hAnsi="標楷體"/>
                <w:b/>
                <w:sz w:val="26"/>
                <w:szCs w:val="26"/>
              </w:rPr>
            </w:pPr>
            <w:r w:rsidRPr="00510E62">
              <w:rPr>
                <w:rFonts w:ascii="標楷體" w:eastAsia="標楷體" w:hAnsi="標楷體" w:hint="eastAsia"/>
                <w:b/>
                <w:sz w:val="26"/>
                <w:szCs w:val="26"/>
              </w:rPr>
              <w:t>身分證字號</w:t>
            </w:r>
          </w:p>
        </w:tc>
        <w:tc>
          <w:tcPr>
            <w:tcW w:w="850" w:type="dxa"/>
          </w:tcPr>
          <w:p w:rsidR="00EE7CBE" w:rsidRPr="00510E62" w:rsidRDefault="00EE7CBE" w:rsidP="00F010BD">
            <w:pPr>
              <w:pStyle w:val="a3"/>
              <w:ind w:leftChars="-31" w:left="-74" w:rightChars="-34" w:right="-82"/>
              <w:jc w:val="center"/>
              <w:rPr>
                <w:rFonts w:ascii="標楷體" w:eastAsia="標楷體" w:hAnsi="標楷體"/>
                <w:b/>
                <w:sz w:val="26"/>
                <w:szCs w:val="26"/>
              </w:rPr>
            </w:pPr>
            <w:r w:rsidRPr="00510E62">
              <w:rPr>
                <w:rFonts w:ascii="標楷體" w:eastAsia="標楷體" w:hAnsi="標楷體" w:hint="eastAsia"/>
                <w:b/>
                <w:sz w:val="26"/>
                <w:szCs w:val="26"/>
              </w:rPr>
              <w:t>關係人</w:t>
            </w:r>
          </w:p>
        </w:tc>
        <w:tc>
          <w:tcPr>
            <w:tcW w:w="1134" w:type="dxa"/>
            <w:tcBorders>
              <w:right w:val="single" w:sz="4" w:space="0" w:color="auto"/>
            </w:tcBorders>
          </w:tcPr>
          <w:p w:rsidR="00EE7CBE" w:rsidRPr="00510E62" w:rsidRDefault="00EE7CBE" w:rsidP="00F010BD">
            <w:pPr>
              <w:pStyle w:val="a3"/>
              <w:ind w:leftChars="0" w:left="0"/>
              <w:jc w:val="center"/>
              <w:rPr>
                <w:rFonts w:ascii="標楷體" w:eastAsia="標楷體" w:hAnsi="標楷體"/>
                <w:b/>
                <w:sz w:val="26"/>
                <w:szCs w:val="26"/>
              </w:rPr>
            </w:pPr>
            <w:r w:rsidRPr="00510E62">
              <w:rPr>
                <w:rFonts w:ascii="標楷體" w:eastAsia="標楷體" w:hAnsi="標楷體" w:hint="eastAsia"/>
                <w:b/>
                <w:sz w:val="26"/>
                <w:szCs w:val="26"/>
              </w:rPr>
              <w:t>體保生</w:t>
            </w:r>
          </w:p>
        </w:tc>
        <w:tc>
          <w:tcPr>
            <w:tcW w:w="851" w:type="dxa"/>
            <w:tcBorders>
              <w:left w:val="single" w:sz="4" w:space="0" w:color="auto"/>
            </w:tcBorders>
          </w:tcPr>
          <w:p w:rsidR="00EE7CBE" w:rsidRPr="00510E62" w:rsidRDefault="00EE7CBE" w:rsidP="00F010BD">
            <w:pPr>
              <w:pStyle w:val="a3"/>
              <w:ind w:leftChars="0" w:left="0"/>
              <w:jc w:val="center"/>
              <w:rPr>
                <w:rFonts w:ascii="標楷體" w:eastAsia="標楷體" w:hAnsi="標楷體"/>
                <w:b/>
                <w:sz w:val="26"/>
                <w:szCs w:val="26"/>
              </w:rPr>
            </w:pPr>
            <w:r w:rsidRPr="00510E62">
              <w:rPr>
                <w:rFonts w:ascii="標楷體" w:eastAsia="標楷體" w:hAnsi="標楷體" w:hint="eastAsia"/>
                <w:b/>
                <w:sz w:val="26"/>
                <w:szCs w:val="26"/>
              </w:rPr>
              <w:t>照片</w:t>
            </w: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1</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2</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3</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4</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5</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6</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7</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8</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9</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10</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11</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12</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13</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14</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15</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16</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17</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18</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19</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20</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21</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22</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23</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31" w:left="-74" w:rightChars="-34" w:right="-82"/>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24</w:t>
            </w:r>
          </w:p>
        </w:tc>
        <w:tc>
          <w:tcPr>
            <w:tcW w:w="931"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418"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0" w:type="dxa"/>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134" w:type="dxa"/>
            <w:tcBorders>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r w:rsidR="00EE7CBE" w:rsidRPr="00510E62" w:rsidTr="00FE219C">
        <w:tblPrEx>
          <w:tblBorders>
            <w:top w:val="dashDotStroked" w:sz="24" w:space="0" w:color="auto"/>
            <w:left w:val="dashDotStroked" w:sz="24" w:space="0" w:color="auto"/>
            <w:bottom w:val="dashDotStroked" w:sz="24" w:space="0" w:color="auto"/>
            <w:right w:val="dashDotStroked" w:sz="24" w:space="0" w:color="auto"/>
          </w:tblBorders>
          <w:tblLook w:val="00A0" w:firstRow="1" w:lastRow="0" w:firstColumn="1" w:lastColumn="0" w:noHBand="0" w:noVBand="0"/>
        </w:tblPrEx>
        <w:tc>
          <w:tcPr>
            <w:tcW w:w="595" w:type="dxa"/>
            <w:tcBorders>
              <w:bottom w:val="dashDotStroked" w:sz="2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r w:rsidRPr="00510E62">
              <w:rPr>
                <w:rFonts w:ascii="標楷體" w:eastAsia="標楷體" w:hAnsi="標楷體"/>
                <w:b/>
                <w:sz w:val="26"/>
                <w:szCs w:val="26"/>
              </w:rPr>
              <w:t>25</w:t>
            </w:r>
          </w:p>
        </w:tc>
        <w:tc>
          <w:tcPr>
            <w:tcW w:w="931" w:type="dxa"/>
            <w:tcBorders>
              <w:bottom w:val="dashDotStroked" w:sz="2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00" w:type="dxa"/>
            <w:gridSpan w:val="2"/>
            <w:tcBorders>
              <w:bottom w:val="dashDotStroked" w:sz="2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785" w:type="dxa"/>
            <w:tcBorders>
              <w:bottom w:val="dashDotStroked" w:sz="2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533" w:type="dxa"/>
            <w:gridSpan w:val="2"/>
            <w:tcBorders>
              <w:bottom w:val="dashDotStroked" w:sz="2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418" w:type="dxa"/>
            <w:tcBorders>
              <w:bottom w:val="dashDotStroked" w:sz="2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0" w:type="dxa"/>
            <w:tcBorders>
              <w:bottom w:val="dashDotStroked" w:sz="2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1134" w:type="dxa"/>
            <w:tcBorders>
              <w:bottom w:val="dashDotStroked" w:sz="24" w:space="0" w:color="auto"/>
              <w:right w:val="single" w:sz="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c>
          <w:tcPr>
            <w:tcW w:w="851" w:type="dxa"/>
            <w:tcBorders>
              <w:left w:val="single" w:sz="4" w:space="0" w:color="auto"/>
              <w:bottom w:val="dashDotStroked" w:sz="24" w:space="0" w:color="auto"/>
            </w:tcBorders>
          </w:tcPr>
          <w:p w:rsidR="00EE7CBE" w:rsidRPr="00510E62" w:rsidRDefault="00EE7CBE" w:rsidP="00F010BD">
            <w:pPr>
              <w:pStyle w:val="a3"/>
              <w:spacing w:line="340" w:lineRule="exact"/>
              <w:ind w:leftChars="0" w:left="0"/>
              <w:jc w:val="center"/>
              <w:rPr>
                <w:rFonts w:ascii="標楷體" w:eastAsia="標楷體" w:hAnsi="標楷體"/>
                <w:b/>
                <w:sz w:val="26"/>
                <w:szCs w:val="26"/>
              </w:rPr>
            </w:pPr>
          </w:p>
        </w:tc>
      </w:tr>
    </w:tbl>
    <w:p w:rsidR="00EE7CBE" w:rsidRPr="00510E62" w:rsidRDefault="00EE7CBE" w:rsidP="00EE7CBE">
      <w:pPr>
        <w:pStyle w:val="a3"/>
        <w:numPr>
          <w:ilvl w:val="0"/>
          <w:numId w:val="2"/>
        </w:numPr>
        <w:ind w:leftChars="0"/>
        <w:rPr>
          <w:rFonts w:ascii="標楷體" w:eastAsia="標楷體" w:hAnsi="標楷體"/>
          <w:b/>
        </w:rPr>
      </w:pPr>
      <w:r w:rsidRPr="00510E62">
        <w:rPr>
          <w:rFonts w:ascii="標楷體" w:eastAsia="標楷體" w:hAnsi="標楷體" w:hint="eastAsia"/>
          <w:b/>
        </w:rPr>
        <w:t>賽前檢錄各參賽人員攜帶學生證到場進行檢錄</w:t>
      </w:r>
    </w:p>
    <w:p w:rsidR="004B56EC" w:rsidRPr="004B56EC" w:rsidRDefault="004B56EC" w:rsidP="004B56EC">
      <w:pPr>
        <w:pStyle w:val="a3"/>
        <w:widowControl/>
        <w:numPr>
          <w:ilvl w:val="0"/>
          <w:numId w:val="2"/>
        </w:numPr>
        <w:spacing w:line="400" w:lineRule="exact"/>
        <w:ind w:leftChars="0"/>
        <w:jc w:val="center"/>
        <w:rPr>
          <w:rFonts w:ascii="標楷體" w:eastAsia="標楷體" w:hAnsi="標楷體"/>
          <w:b/>
          <w:sz w:val="28"/>
          <w:szCs w:val="28"/>
        </w:rPr>
      </w:pPr>
      <w:r w:rsidRPr="004B56EC">
        <w:rPr>
          <w:rFonts w:ascii="標楷體" w:eastAsia="標楷體" w:hAnsi="標楷體" w:hint="eastAsia"/>
          <w:b/>
          <w:sz w:val="28"/>
          <w:szCs w:val="28"/>
        </w:rPr>
        <w:lastRenderedPageBreak/>
        <w:t>附件二、競賽項目與場地</w:t>
      </w:r>
      <w:r w:rsidR="00560DD7">
        <w:rPr>
          <w:rFonts w:ascii="標楷體" w:eastAsia="標楷體" w:hAnsi="標楷體" w:hint="eastAsia"/>
          <w:b/>
          <w:sz w:val="28"/>
          <w:szCs w:val="28"/>
        </w:rPr>
        <w:t>(暫定)</w:t>
      </w:r>
    </w:p>
    <w:p w:rsidR="004B56EC" w:rsidRPr="004B56EC" w:rsidRDefault="004B56EC" w:rsidP="004B56EC">
      <w:pPr>
        <w:pStyle w:val="a3"/>
        <w:widowControl/>
        <w:numPr>
          <w:ilvl w:val="0"/>
          <w:numId w:val="2"/>
        </w:numPr>
        <w:ind w:leftChars="0"/>
        <w:rPr>
          <w:rFonts w:ascii="標楷體" w:eastAsia="標楷體" w:hAnsi="標楷體" w:cs="Arial"/>
          <w:kern w:val="0"/>
          <w:sz w:val="27"/>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9"/>
        <w:gridCol w:w="3260"/>
        <w:gridCol w:w="2127"/>
        <w:gridCol w:w="1591"/>
      </w:tblGrid>
      <w:tr w:rsidR="004B56EC" w:rsidRPr="00E24AE0" w:rsidTr="00F010BD">
        <w:trPr>
          <w:trHeight w:val="837"/>
          <w:jc w:val="center"/>
        </w:trPr>
        <w:tc>
          <w:tcPr>
            <w:tcW w:w="1389" w:type="dxa"/>
            <w:vAlign w:val="center"/>
          </w:tcPr>
          <w:p w:rsidR="004B56EC" w:rsidRPr="00E24AE0" w:rsidRDefault="004B56EC" w:rsidP="00F010BD">
            <w:pPr>
              <w:jc w:val="center"/>
              <w:rPr>
                <w:rFonts w:ascii="標楷體" w:eastAsia="標楷體" w:hAnsi="標楷體"/>
                <w:b/>
              </w:rPr>
            </w:pPr>
            <w:r w:rsidRPr="00E24AE0">
              <w:rPr>
                <w:rFonts w:ascii="標楷體" w:eastAsia="標楷體" w:hAnsi="標楷體" w:hint="eastAsia"/>
                <w:b/>
              </w:rPr>
              <w:t>競賽項目</w:t>
            </w:r>
          </w:p>
        </w:tc>
        <w:tc>
          <w:tcPr>
            <w:tcW w:w="3260" w:type="dxa"/>
            <w:vAlign w:val="center"/>
          </w:tcPr>
          <w:p w:rsidR="004B56EC" w:rsidRPr="00E24AE0" w:rsidRDefault="004B56EC" w:rsidP="00F010BD">
            <w:pPr>
              <w:jc w:val="center"/>
              <w:rPr>
                <w:rFonts w:ascii="標楷體" w:eastAsia="標楷體" w:hAnsi="標楷體"/>
                <w:b/>
              </w:rPr>
            </w:pPr>
            <w:r w:rsidRPr="00E24AE0">
              <w:rPr>
                <w:rFonts w:ascii="標楷體" w:eastAsia="標楷體" w:hAnsi="標楷體" w:hint="eastAsia"/>
                <w:b/>
              </w:rPr>
              <w:t>競賽場地</w:t>
            </w:r>
          </w:p>
        </w:tc>
        <w:tc>
          <w:tcPr>
            <w:tcW w:w="2127" w:type="dxa"/>
            <w:vAlign w:val="center"/>
          </w:tcPr>
          <w:p w:rsidR="004B56EC" w:rsidRPr="00E24AE0" w:rsidRDefault="004B56EC" w:rsidP="00F010BD">
            <w:pPr>
              <w:jc w:val="center"/>
              <w:rPr>
                <w:rFonts w:ascii="標楷體" w:eastAsia="標楷體" w:hAnsi="標楷體"/>
                <w:b/>
              </w:rPr>
            </w:pPr>
            <w:r w:rsidRPr="00E24AE0">
              <w:rPr>
                <w:rFonts w:ascii="標楷體" w:eastAsia="標楷體" w:hAnsi="標楷體" w:hint="eastAsia"/>
                <w:b/>
              </w:rPr>
              <w:t>競賽日期</w:t>
            </w:r>
          </w:p>
        </w:tc>
        <w:tc>
          <w:tcPr>
            <w:tcW w:w="1591" w:type="dxa"/>
            <w:vAlign w:val="center"/>
          </w:tcPr>
          <w:p w:rsidR="004B56EC" w:rsidRPr="00E24AE0" w:rsidRDefault="004B56EC" w:rsidP="00F010BD">
            <w:pPr>
              <w:jc w:val="center"/>
              <w:rPr>
                <w:rFonts w:ascii="標楷體" w:eastAsia="標楷體" w:hAnsi="標楷體"/>
                <w:b/>
              </w:rPr>
            </w:pPr>
            <w:r w:rsidRPr="00E24AE0">
              <w:rPr>
                <w:rFonts w:ascii="標楷體" w:eastAsia="標楷體" w:hAnsi="標楷體" w:hint="eastAsia"/>
                <w:b/>
              </w:rPr>
              <w:t>備註</w:t>
            </w:r>
          </w:p>
        </w:tc>
      </w:tr>
      <w:tr w:rsidR="004B56EC" w:rsidRPr="00E24AE0" w:rsidTr="00F010BD">
        <w:trPr>
          <w:trHeight w:val="1241"/>
          <w:jc w:val="center"/>
        </w:trPr>
        <w:tc>
          <w:tcPr>
            <w:tcW w:w="1389" w:type="dxa"/>
            <w:vAlign w:val="center"/>
          </w:tcPr>
          <w:p w:rsidR="004B56EC" w:rsidRPr="00E24AE0" w:rsidRDefault="004B56EC" w:rsidP="00F010BD">
            <w:pPr>
              <w:spacing w:line="320" w:lineRule="exact"/>
              <w:jc w:val="center"/>
              <w:rPr>
                <w:rFonts w:ascii="標楷體" w:eastAsia="標楷體" w:hAnsi="標楷體"/>
                <w:sz w:val="28"/>
                <w:szCs w:val="28"/>
              </w:rPr>
            </w:pPr>
            <w:r w:rsidRPr="00E24AE0">
              <w:rPr>
                <w:rFonts w:ascii="標楷體" w:eastAsia="標楷體" w:hAnsi="標楷體" w:hint="eastAsia"/>
                <w:sz w:val="28"/>
                <w:szCs w:val="28"/>
              </w:rPr>
              <w:t>籃球</w:t>
            </w:r>
          </w:p>
        </w:tc>
        <w:tc>
          <w:tcPr>
            <w:tcW w:w="3260" w:type="dxa"/>
            <w:vAlign w:val="center"/>
          </w:tcPr>
          <w:p w:rsidR="004B0DBD" w:rsidRPr="00E24AE0" w:rsidRDefault="00560DD7" w:rsidP="004B0DBD">
            <w:pPr>
              <w:spacing w:line="320" w:lineRule="exact"/>
              <w:jc w:val="center"/>
              <w:rPr>
                <w:rFonts w:ascii="標楷體" w:eastAsia="標楷體" w:hAnsi="標楷體"/>
                <w:sz w:val="28"/>
                <w:szCs w:val="28"/>
              </w:rPr>
            </w:pPr>
            <w:r>
              <w:rPr>
                <w:rFonts w:ascii="標楷體" w:eastAsia="標楷體" w:hAnsi="標楷體" w:hint="eastAsia"/>
                <w:sz w:val="28"/>
                <w:szCs w:val="28"/>
              </w:rPr>
              <w:t>石牌國中</w:t>
            </w:r>
          </w:p>
        </w:tc>
        <w:tc>
          <w:tcPr>
            <w:tcW w:w="2127" w:type="dxa"/>
            <w:vAlign w:val="center"/>
          </w:tcPr>
          <w:p w:rsidR="004B56EC" w:rsidRPr="00E24AE0" w:rsidRDefault="004B56EC" w:rsidP="004B56EC">
            <w:pPr>
              <w:spacing w:line="320" w:lineRule="exact"/>
              <w:jc w:val="center"/>
              <w:rPr>
                <w:rFonts w:ascii="標楷體" w:eastAsia="標楷體" w:hAnsi="標楷體"/>
                <w:sz w:val="28"/>
                <w:szCs w:val="28"/>
              </w:rPr>
            </w:pPr>
            <w:r w:rsidRPr="00E24AE0">
              <w:rPr>
                <w:rFonts w:ascii="標楷體" w:eastAsia="標楷體" w:hAnsi="標楷體"/>
                <w:sz w:val="28"/>
                <w:szCs w:val="28"/>
              </w:rPr>
              <w:t>5</w:t>
            </w:r>
            <w:r w:rsidRPr="00E24AE0">
              <w:rPr>
                <w:rFonts w:ascii="標楷體" w:eastAsia="標楷體" w:hAnsi="標楷體" w:hint="eastAsia"/>
                <w:sz w:val="28"/>
                <w:szCs w:val="28"/>
              </w:rPr>
              <w:t>月</w:t>
            </w:r>
            <w:r>
              <w:rPr>
                <w:rFonts w:ascii="標楷體" w:eastAsia="標楷體" w:hAnsi="標楷體" w:hint="eastAsia"/>
                <w:sz w:val="28"/>
                <w:szCs w:val="28"/>
              </w:rPr>
              <w:t>16、17日</w:t>
            </w:r>
          </w:p>
        </w:tc>
        <w:tc>
          <w:tcPr>
            <w:tcW w:w="1591" w:type="dxa"/>
            <w:vAlign w:val="center"/>
          </w:tcPr>
          <w:p w:rsidR="004B56EC" w:rsidRPr="00E24AE0" w:rsidRDefault="004B56EC" w:rsidP="00F010BD">
            <w:pPr>
              <w:spacing w:line="320" w:lineRule="exact"/>
              <w:jc w:val="center"/>
              <w:rPr>
                <w:rFonts w:ascii="標楷體" w:eastAsia="標楷體" w:hAnsi="標楷體"/>
                <w:sz w:val="28"/>
                <w:szCs w:val="28"/>
              </w:rPr>
            </w:pPr>
          </w:p>
        </w:tc>
      </w:tr>
      <w:tr w:rsidR="004B56EC" w:rsidRPr="00E24AE0" w:rsidTr="00F010BD">
        <w:trPr>
          <w:trHeight w:val="1020"/>
          <w:jc w:val="center"/>
        </w:trPr>
        <w:tc>
          <w:tcPr>
            <w:tcW w:w="1389" w:type="dxa"/>
            <w:vAlign w:val="center"/>
          </w:tcPr>
          <w:p w:rsidR="004B56EC" w:rsidRPr="00E24AE0" w:rsidRDefault="004B56EC" w:rsidP="00F010BD">
            <w:pPr>
              <w:spacing w:line="320" w:lineRule="exact"/>
              <w:jc w:val="center"/>
              <w:rPr>
                <w:rFonts w:ascii="標楷體" w:eastAsia="標楷體" w:hAnsi="標楷體"/>
                <w:sz w:val="28"/>
                <w:szCs w:val="28"/>
              </w:rPr>
            </w:pPr>
            <w:r w:rsidRPr="00E24AE0">
              <w:rPr>
                <w:rFonts w:ascii="標楷體" w:eastAsia="標楷體" w:hAnsi="標楷體" w:hint="eastAsia"/>
                <w:sz w:val="28"/>
                <w:szCs w:val="28"/>
              </w:rPr>
              <w:t>排球</w:t>
            </w:r>
          </w:p>
        </w:tc>
        <w:tc>
          <w:tcPr>
            <w:tcW w:w="3260" w:type="dxa"/>
            <w:vAlign w:val="center"/>
          </w:tcPr>
          <w:p w:rsidR="004B56EC" w:rsidRDefault="004B0DBD" w:rsidP="00F010BD">
            <w:pPr>
              <w:spacing w:line="320" w:lineRule="exact"/>
              <w:jc w:val="center"/>
              <w:rPr>
                <w:rFonts w:ascii="標楷體" w:eastAsia="標楷體" w:hAnsi="標楷體"/>
                <w:sz w:val="28"/>
                <w:szCs w:val="28"/>
              </w:rPr>
            </w:pPr>
            <w:r>
              <w:rPr>
                <w:rFonts w:ascii="標楷體" w:eastAsia="標楷體" w:hAnsi="標楷體" w:hint="eastAsia"/>
                <w:sz w:val="28"/>
                <w:szCs w:val="28"/>
              </w:rPr>
              <w:t>國立臺北護理健康大學</w:t>
            </w:r>
          </w:p>
          <w:p w:rsidR="004B0DBD" w:rsidRPr="00E24AE0" w:rsidRDefault="004B0DBD" w:rsidP="00F010BD">
            <w:pPr>
              <w:spacing w:line="320" w:lineRule="exact"/>
              <w:jc w:val="center"/>
              <w:rPr>
                <w:rFonts w:ascii="標楷體" w:eastAsia="標楷體" w:hAnsi="標楷體"/>
                <w:sz w:val="28"/>
                <w:szCs w:val="28"/>
              </w:rPr>
            </w:pPr>
            <w:r>
              <w:rPr>
                <w:rFonts w:ascii="標楷體" w:eastAsia="標楷體" w:hAnsi="標楷體" w:hint="eastAsia"/>
                <w:sz w:val="28"/>
                <w:szCs w:val="28"/>
              </w:rPr>
              <w:t>排球場</w:t>
            </w:r>
          </w:p>
        </w:tc>
        <w:tc>
          <w:tcPr>
            <w:tcW w:w="2127" w:type="dxa"/>
            <w:vAlign w:val="center"/>
          </w:tcPr>
          <w:p w:rsidR="004B56EC" w:rsidRPr="00E24AE0" w:rsidRDefault="004B56EC" w:rsidP="00F010BD">
            <w:pPr>
              <w:spacing w:line="320" w:lineRule="exact"/>
              <w:jc w:val="center"/>
              <w:rPr>
                <w:rFonts w:ascii="標楷體" w:eastAsia="標楷體" w:hAnsi="標楷體"/>
                <w:sz w:val="28"/>
                <w:szCs w:val="28"/>
              </w:rPr>
            </w:pPr>
            <w:r w:rsidRPr="00E24AE0">
              <w:rPr>
                <w:rFonts w:ascii="標楷體" w:eastAsia="標楷體" w:hAnsi="標楷體"/>
                <w:sz w:val="28"/>
                <w:szCs w:val="28"/>
              </w:rPr>
              <w:t>5</w:t>
            </w:r>
            <w:r w:rsidRPr="00E24AE0">
              <w:rPr>
                <w:rFonts w:ascii="標楷體" w:eastAsia="標楷體" w:hAnsi="標楷體" w:hint="eastAsia"/>
                <w:sz w:val="28"/>
                <w:szCs w:val="28"/>
              </w:rPr>
              <w:t>月</w:t>
            </w:r>
            <w:r>
              <w:rPr>
                <w:rFonts w:ascii="標楷體" w:eastAsia="標楷體" w:hAnsi="標楷體" w:hint="eastAsia"/>
                <w:sz w:val="28"/>
                <w:szCs w:val="28"/>
              </w:rPr>
              <w:t>16、17日</w:t>
            </w:r>
          </w:p>
        </w:tc>
        <w:tc>
          <w:tcPr>
            <w:tcW w:w="1591" w:type="dxa"/>
            <w:vAlign w:val="center"/>
          </w:tcPr>
          <w:p w:rsidR="004B56EC" w:rsidRPr="00E24AE0" w:rsidRDefault="004B0DBD" w:rsidP="00F010BD">
            <w:pPr>
              <w:spacing w:line="320" w:lineRule="exact"/>
              <w:jc w:val="center"/>
              <w:rPr>
                <w:rFonts w:ascii="標楷體" w:eastAsia="標楷體" w:hAnsi="標楷體"/>
                <w:sz w:val="28"/>
                <w:szCs w:val="28"/>
              </w:rPr>
            </w:pPr>
            <w:r>
              <w:rPr>
                <w:rFonts w:ascii="標楷體" w:eastAsia="標楷體" w:hAnsi="標楷體" w:hint="eastAsia"/>
                <w:sz w:val="28"/>
                <w:szCs w:val="28"/>
              </w:rPr>
              <w:t>分A、Ｂ場</w:t>
            </w:r>
          </w:p>
        </w:tc>
      </w:tr>
      <w:tr w:rsidR="004B56EC" w:rsidRPr="00E24AE0" w:rsidTr="00F010BD">
        <w:trPr>
          <w:trHeight w:val="1020"/>
          <w:jc w:val="center"/>
        </w:trPr>
        <w:tc>
          <w:tcPr>
            <w:tcW w:w="1389" w:type="dxa"/>
            <w:vAlign w:val="center"/>
          </w:tcPr>
          <w:p w:rsidR="004B56EC" w:rsidRPr="00E24AE0" w:rsidRDefault="004B56EC" w:rsidP="00F010BD">
            <w:pPr>
              <w:spacing w:line="320" w:lineRule="exact"/>
              <w:jc w:val="center"/>
              <w:rPr>
                <w:rFonts w:ascii="標楷體" w:eastAsia="標楷體" w:hAnsi="標楷體"/>
                <w:sz w:val="28"/>
                <w:szCs w:val="28"/>
              </w:rPr>
            </w:pPr>
            <w:r w:rsidRPr="00E24AE0">
              <w:rPr>
                <w:rFonts w:ascii="標楷體" w:eastAsia="標楷體" w:hAnsi="標楷體" w:hint="eastAsia"/>
                <w:sz w:val="28"/>
                <w:szCs w:val="28"/>
              </w:rPr>
              <w:t>羽球</w:t>
            </w:r>
          </w:p>
        </w:tc>
        <w:tc>
          <w:tcPr>
            <w:tcW w:w="3260" w:type="dxa"/>
            <w:vAlign w:val="center"/>
          </w:tcPr>
          <w:p w:rsidR="004B56EC" w:rsidRPr="00E24AE0" w:rsidRDefault="004B0DBD" w:rsidP="00F010BD">
            <w:pPr>
              <w:spacing w:line="320" w:lineRule="exact"/>
              <w:jc w:val="center"/>
              <w:rPr>
                <w:rFonts w:ascii="標楷體" w:eastAsia="標楷體" w:hAnsi="標楷體"/>
                <w:sz w:val="28"/>
                <w:szCs w:val="28"/>
              </w:rPr>
            </w:pPr>
            <w:r>
              <w:rPr>
                <w:rFonts w:ascii="標楷體" w:eastAsia="標楷體" w:hAnsi="標楷體" w:hint="eastAsia"/>
                <w:sz w:val="28"/>
                <w:szCs w:val="28"/>
              </w:rPr>
              <w:t>國立臺北護理健康大學體育館2F羽球場</w:t>
            </w:r>
          </w:p>
        </w:tc>
        <w:tc>
          <w:tcPr>
            <w:tcW w:w="2127" w:type="dxa"/>
            <w:vAlign w:val="center"/>
          </w:tcPr>
          <w:p w:rsidR="004B56EC" w:rsidRPr="00E24AE0" w:rsidRDefault="004B56EC" w:rsidP="00F010BD">
            <w:pPr>
              <w:spacing w:line="320" w:lineRule="exact"/>
              <w:jc w:val="center"/>
              <w:rPr>
                <w:rFonts w:ascii="標楷體" w:eastAsia="標楷體" w:hAnsi="標楷體"/>
                <w:sz w:val="28"/>
                <w:szCs w:val="28"/>
              </w:rPr>
            </w:pPr>
            <w:r w:rsidRPr="00E24AE0">
              <w:rPr>
                <w:rFonts w:ascii="標楷體" w:eastAsia="標楷體" w:hAnsi="標楷體"/>
                <w:sz w:val="28"/>
                <w:szCs w:val="28"/>
              </w:rPr>
              <w:t>5</w:t>
            </w:r>
            <w:r w:rsidRPr="00E24AE0">
              <w:rPr>
                <w:rFonts w:ascii="標楷體" w:eastAsia="標楷體" w:hAnsi="標楷體" w:hint="eastAsia"/>
                <w:sz w:val="28"/>
                <w:szCs w:val="28"/>
              </w:rPr>
              <w:t>月</w:t>
            </w:r>
            <w:r>
              <w:rPr>
                <w:rFonts w:ascii="標楷體" w:eastAsia="標楷體" w:hAnsi="標楷體" w:hint="eastAsia"/>
                <w:sz w:val="28"/>
                <w:szCs w:val="28"/>
              </w:rPr>
              <w:t>16、17日</w:t>
            </w:r>
          </w:p>
        </w:tc>
        <w:tc>
          <w:tcPr>
            <w:tcW w:w="1591" w:type="dxa"/>
            <w:vAlign w:val="center"/>
          </w:tcPr>
          <w:p w:rsidR="004B56EC" w:rsidRPr="00E24AE0" w:rsidRDefault="004B0DBD" w:rsidP="00F010BD">
            <w:pPr>
              <w:spacing w:line="320" w:lineRule="exact"/>
              <w:jc w:val="center"/>
              <w:rPr>
                <w:rFonts w:ascii="標楷體" w:eastAsia="標楷體" w:hAnsi="標楷體"/>
                <w:sz w:val="28"/>
                <w:szCs w:val="28"/>
              </w:rPr>
            </w:pPr>
            <w:r>
              <w:rPr>
                <w:rFonts w:ascii="標楷體" w:eastAsia="標楷體" w:hAnsi="標楷體" w:hint="eastAsia"/>
                <w:sz w:val="28"/>
                <w:szCs w:val="28"/>
              </w:rPr>
              <w:t>分Ａ、Ｂ、Ｃ、Ｄ場</w:t>
            </w:r>
          </w:p>
        </w:tc>
      </w:tr>
      <w:tr w:rsidR="004B56EC" w:rsidRPr="00E24AE0" w:rsidTr="00F010BD">
        <w:trPr>
          <w:trHeight w:val="1020"/>
          <w:jc w:val="center"/>
        </w:trPr>
        <w:tc>
          <w:tcPr>
            <w:tcW w:w="1389" w:type="dxa"/>
            <w:vAlign w:val="center"/>
          </w:tcPr>
          <w:p w:rsidR="004B56EC" w:rsidRPr="00E24AE0" w:rsidRDefault="004B56EC" w:rsidP="00F010BD">
            <w:pPr>
              <w:spacing w:line="320" w:lineRule="exact"/>
              <w:jc w:val="center"/>
              <w:rPr>
                <w:rFonts w:ascii="標楷體" w:eastAsia="標楷體" w:hAnsi="標楷體"/>
                <w:sz w:val="28"/>
                <w:szCs w:val="28"/>
              </w:rPr>
            </w:pPr>
            <w:r w:rsidRPr="00E24AE0">
              <w:rPr>
                <w:rFonts w:ascii="標楷體" w:eastAsia="標楷體" w:hAnsi="標楷體" w:hint="eastAsia"/>
                <w:sz w:val="28"/>
                <w:szCs w:val="28"/>
              </w:rPr>
              <w:t>壘球</w:t>
            </w:r>
          </w:p>
        </w:tc>
        <w:tc>
          <w:tcPr>
            <w:tcW w:w="3260" w:type="dxa"/>
            <w:vAlign w:val="center"/>
          </w:tcPr>
          <w:p w:rsidR="004B56EC" w:rsidRDefault="004B0DBD" w:rsidP="00F010BD">
            <w:pPr>
              <w:spacing w:line="320" w:lineRule="exact"/>
              <w:jc w:val="center"/>
              <w:rPr>
                <w:rFonts w:ascii="標楷體" w:eastAsia="標楷體" w:hAnsi="標楷體"/>
                <w:sz w:val="28"/>
                <w:szCs w:val="28"/>
              </w:rPr>
            </w:pPr>
            <w:r>
              <w:rPr>
                <w:rFonts w:ascii="標楷體" w:eastAsia="標楷體" w:hAnsi="標楷體" w:hint="eastAsia"/>
                <w:sz w:val="28"/>
                <w:szCs w:val="28"/>
              </w:rPr>
              <w:t>臺北市立士林高商</w:t>
            </w:r>
          </w:p>
          <w:p w:rsidR="004B0DBD" w:rsidRPr="00E24AE0" w:rsidRDefault="004B0DBD" w:rsidP="00F010BD">
            <w:pPr>
              <w:spacing w:line="320" w:lineRule="exact"/>
              <w:jc w:val="center"/>
              <w:rPr>
                <w:rFonts w:ascii="標楷體" w:eastAsia="標楷體" w:hAnsi="標楷體"/>
                <w:sz w:val="28"/>
                <w:szCs w:val="28"/>
              </w:rPr>
            </w:pPr>
            <w:r>
              <w:rPr>
                <w:rFonts w:ascii="標楷體" w:eastAsia="標楷體" w:hAnsi="標楷體" w:hint="eastAsia"/>
                <w:sz w:val="28"/>
                <w:szCs w:val="28"/>
              </w:rPr>
              <w:t>壘球場</w:t>
            </w:r>
          </w:p>
        </w:tc>
        <w:tc>
          <w:tcPr>
            <w:tcW w:w="2127" w:type="dxa"/>
            <w:vAlign w:val="center"/>
          </w:tcPr>
          <w:p w:rsidR="004B56EC" w:rsidRPr="00E24AE0" w:rsidRDefault="004B56EC" w:rsidP="00F010BD">
            <w:pPr>
              <w:spacing w:line="320" w:lineRule="exact"/>
              <w:jc w:val="center"/>
              <w:rPr>
                <w:rFonts w:ascii="標楷體" w:eastAsia="標楷體" w:hAnsi="標楷體"/>
                <w:sz w:val="28"/>
                <w:szCs w:val="28"/>
              </w:rPr>
            </w:pPr>
            <w:r w:rsidRPr="00E24AE0">
              <w:rPr>
                <w:rFonts w:ascii="標楷體" w:eastAsia="標楷體" w:hAnsi="標楷體"/>
                <w:sz w:val="28"/>
                <w:szCs w:val="28"/>
              </w:rPr>
              <w:t>5</w:t>
            </w:r>
            <w:r w:rsidRPr="00E24AE0">
              <w:rPr>
                <w:rFonts w:ascii="標楷體" w:eastAsia="標楷體" w:hAnsi="標楷體" w:hint="eastAsia"/>
                <w:sz w:val="28"/>
                <w:szCs w:val="28"/>
              </w:rPr>
              <w:t>月</w:t>
            </w:r>
            <w:r>
              <w:rPr>
                <w:rFonts w:ascii="標楷體" w:eastAsia="標楷體" w:hAnsi="標楷體" w:hint="eastAsia"/>
                <w:sz w:val="28"/>
                <w:szCs w:val="28"/>
              </w:rPr>
              <w:t>16、17日</w:t>
            </w:r>
          </w:p>
        </w:tc>
        <w:tc>
          <w:tcPr>
            <w:tcW w:w="1591" w:type="dxa"/>
            <w:vAlign w:val="center"/>
          </w:tcPr>
          <w:p w:rsidR="004B56EC" w:rsidRPr="00E24AE0" w:rsidRDefault="004B56EC" w:rsidP="00F010BD">
            <w:pPr>
              <w:spacing w:line="320" w:lineRule="exact"/>
              <w:jc w:val="center"/>
              <w:rPr>
                <w:rFonts w:ascii="標楷體" w:eastAsia="標楷體" w:hAnsi="標楷體"/>
                <w:sz w:val="28"/>
                <w:szCs w:val="28"/>
              </w:rPr>
            </w:pPr>
          </w:p>
        </w:tc>
      </w:tr>
      <w:tr w:rsidR="004B56EC" w:rsidRPr="00E24AE0" w:rsidTr="00F010BD">
        <w:trPr>
          <w:trHeight w:val="1020"/>
          <w:jc w:val="center"/>
        </w:trPr>
        <w:tc>
          <w:tcPr>
            <w:tcW w:w="1389" w:type="dxa"/>
            <w:vAlign w:val="center"/>
          </w:tcPr>
          <w:p w:rsidR="004B56EC" w:rsidRPr="00E24AE0" w:rsidRDefault="004B56EC" w:rsidP="00F010BD">
            <w:pPr>
              <w:spacing w:line="320" w:lineRule="exact"/>
              <w:jc w:val="center"/>
              <w:rPr>
                <w:rFonts w:ascii="標楷體" w:eastAsia="標楷體" w:hAnsi="標楷體"/>
                <w:sz w:val="28"/>
                <w:szCs w:val="28"/>
              </w:rPr>
            </w:pPr>
            <w:r w:rsidRPr="00E24AE0">
              <w:rPr>
                <w:rFonts w:ascii="標楷體" w:eastAsia="標楷體" w:hAnsi="標楷體" w:hint="eastAsia"/>
                <w:sz w:val="28"/>
                <w:szCs w:val="28"/>
              </w:rPr>
              <w:t>飛盤</w:t>
            </w:r>
          </w:p>
        </w:tc>
        <w:tc>
          <w:tcPr>
            <w:tcW w:w="3260" w:type="dxa"/>
            <w:vAlign w:val="center"/>
          </w:tcPr>
          <w:p w:rsidR="004B56EC" w:rsidRDefault="004B0DBD" w:rsidP="00F010BD">
            <w:pPr>
              <w:spacing w:line="320" w:lineRule="exact"/>
              <w:jc w:val="center"/>
              <w:rPr>
                <w:rFonts w:ascii="標楷體" w:eastAsia="標楷體" w:hAnsi="標楷體"/>
                <w:sz w:val="28"/>
                <w:szCs w:val="28"/>
              </w:rPr>
            </w:pPr>
            <w:r>
              <w:rPr>
                <w:rFonts w:ascii="標楷體" w:eastAsia="標楷體" w:hAnsi="標楷體" w:hint="eastAsia"/>
                <w:sz w:val="28"/>
                <w:szCs w:val="28"/>
              </w:rPr>
              <w:t>國立臺北護理健康大學</w:t>
            </w:r>
          </w:p>
          <w:p w:rsidR="004B0DBD" w:rsidRPr="00E24AE0" w:rsidRDefault="004B0DBD" w:rsidP="00F010BD">
            <w:pPr>
              <w:spacing w:line="320" w:lineRule="exact"/>
              <w:jc w:val="center"/>
              <w:rPr>
                <w:rFonts w:ascii="標楷體" w:eastAsia="標楷體" w:hAnsi="標楷體"/>
                <w:sz w:val="28"/>
                <w:szCs w:val="28"/>
              </w:rPr>
            </w:pPr>
            <w:r>
              <w:rPr>
                <w:rFonts w:ascii="標楷體" w:eastAsia="標楷體" w:hAnsi="標楷體" w:hint="eastAsia"/>
                <w:sz w:val="28"/>
                <w:szCs w:val="28"/>
              </w:rPr>
              <w:t>操場</w:t>
            </w:r>
          </w:p>
        </w:tc>
        <w:tc>
          <w:tcPr>
            <w:tcW w:w="2127" w:type="dxa"/>
            <w:vAlign w:val="center"/>
          </w:tcPr>
          <w:p w:rsidR="004B56EC" w:rsidRPr="00E24AE0" w:rsidRDefault="004B56EC" w:rsidP="00F010BD">
            <w:pPr>
              <w:spacing w:line="320" w:lineRule="exact"/>
              <w:jc w:val="center"/>
              <w:rPr>
                <w:rFonts w:ascii="標楷體" w:eastAsia="標楷體" w:hAnsi="標楷體"/>
                <w:sz w:val="28"/>
                <w:szCs w:val="28"/>
              </w:rPr>
            </w:pPr>
            <w:r w:rsidRPr="00E24AE0">
              <w:rPr>
                <w:rFonts w:ascii="標楷體" w:eastAsia="標楷體" w:hAnsi="標楷體"/>
                <w:sz w:val="28"/>
                <w:szCs w:val="28"/>
              </w:rPr>
              <w:t>5</w:t>
            </w:r>
            <w:r w:rsidRPr="00E24AE0">
              <w:rPr>
                <w:rFonts w:ascii="標楷體" w:eastAsia="標楷體" w:hAnsi="標楷體" w:hint="eastAsia"/>
                <w:sz w:val="28"/>
                <w:szCs w:val="28"/>
              </w:rPr>
              <w:t>月</w:t>
            </w:r>
            <w:r>
              <w:rPr>
                <w:rFonts w:ascii="標楷體" w:eastAsia="標楷體" w:hAnsi="標楷體" w:hint="eastAsia"/>
                <w:sz w:val="28"/>
                <w:szCs w:val="28"/>
              </w:rPr>
              <w:t>16、17日</w:t>
            </w:r>
          </w:p>
        </w:tc>
        <w:tc>
          <w:tcPr>
            <w:tcW w:w="1591" w:type="dxa"/>
            <w:vAlign w:val="center"/>
          </w:tcPr>
          <w:p w:rsidR="004B56EC" w:rsidRPr="00E24AE0" w:rsidRDefault="004B56EC" w:rsidP="00F010BD">
            <w:pPr>
              <w:spacing w:line="320" w:lineRule="exact"/>
              <w:jc w:val="center"/>
              <w:rPr>
                <w:rFonts w:ascii="標楷體" w:eastAsia="標楷體" w:hAnsi="標楷體"/>
                <w:sz w:val="28"/>
                <w:szCs w:val="28"/>
              </w:rPr>
            </w:pPr>
          </w:p>
        </w:tc>
      </w:tr>
    </w:tbl>
    <w:p w:rsidR="00311DC5" w:rsidRDefault="00311DC5" w:rsidP="004B56EC">
      <w:pPr>
        <w:pStyle w:val="a3"/>
        <w:widowControl/>
        <w:ind w:leftChars="0"/>
        <w:rPr>
          <w:rFonts w:ascii="標楷體" w:eastAsia="標楷體" w:hAnsi="標楷體" w:cs="Arial"/>
          <w:kern w:val="0"/>
          <w:sz w:val="27"/>
          <w:szCs w:val="27"/>
        </w:rPr>
      </w:pPr>
    </w:p>
    <w:p w:rsidR="0034193A" w:rsidRDefault="0034193A" w:rsidP="004B56EC">
      <w:pPr>
        <w:pStyle w:val="a3"/>
        <w:widowControl/>
        <w:ind w:leftChars="0"/>
        <w:rPr>
          <w:rFonts w:ascii="標楷體" w:eastAsia="標楷體" w:hAnsi="標楷體" w:cs="Arial"/>
          <w:kern w:val="0"/>
          <w:sz w:val="27"/>
          <w:szCs w:val="27"/>
        </w:rPr>
      </w:pPr>
    </w:p>
    <w:p w:rsidR="0034193A" w:rsidRDefault="0034193A" w:rsidP="004B56EC">
      <w:pPr>
        <w:pStyle w:val="a3"/>
        <w:widowControl/>
        <w:ind w:leftChars="0"/>
        <w:rPr>
          <w:rFonts w:ascii="標楷體" w:eastAsia="標楷體" w:hAnsi="標楷體" w:cs="Arial"/>
          <w:kern w:val="0"/>
          <w:sz w:val="27"/>
          <w:szCs w:val="27"/>
        </w:rPr>
      </w:pPr>
    </w:p>
    <w:p w:rsidR="0034193A" w:rsidRDefault="0034193A" w:rsidP="004B56EC">
      <w:pPr>
        <w:pStyle w:val="a3"/>
        <w:widowControl/>
        <w:ind w:leftChars="0"/>
        <w:rPr>
          <w:rFonts w:ascii="標楷體" w:eastAsia="標楷體" w:hAnsi="標楷體" w:cs="Arial"/>
          <w:kern w:val="0"/>
          <w:sz w:val="27"/>
          <w:szCs w:val="27"/>
        </w:rPr>
      </w:pPr>
    </w:p>
    <w:p w:rsidR="0034193A" w:rsidRDefault="0034193A" w:rsidP="004B56EC">
      <w:pPr>
        <w:pStyle w:val="a3"/>
        <w:widowControl/>
        <w:ind w:leftChars="0"/>
        <w:rPr>
          <w:rFonts w:ascii="標楷體" w:eastAsia="標楷體" w:hAnsi="標楷體" w:cs="Arial"/>
          <w:kern w:val="0"/>
          <w:sz w:val="27"/>
          <w:szCs w:val="27"/>
        </w:rPr>
      </w:pPr>
    </w:p>
    <w:p w:rsidR="0034193A" w:rsidRDefault="0034193A" w:rsidP="004B56EC">
      <w:pPr>
        <w:pStyle w:val="a3"/>
        <w:widowControl/>
        <w:ind w:leftChars="0"/>
        <w:rPr>
          <w:rFonts w:ascii="標楷體" w:eastAsia="標楷體" w:hAnsi="標楷體" w:cs="Arial"/>
          <w:kern w:val="0"/>
          <w:sz w:val="27"/>
          <w:szCs w:val="27"/>
        </w:rPr>
      </w:pPr>
    </w:p>
    <w:p w:rsidR="0034193A" w:rsidRDefault="0034193A" w:rsidP="004B56EC">
      <w:pPr>
        <w:pStyle w:val="a3"/>
        <w:widowControl/>
        <w:ind w:leftChars="0"/>
        <w:rPr>
          <w:rFonts w:ascii="標楷體" w:eastAsia="標楷體" w:hAnsi="標楷體" w:cs="Arial"/>
          <w:kern w:val="0"/>
          <w:sz w:val="27"/>
          <w:szCs w:val="27"/>
        </w:rPr>
      </w:pPr>
    </w:p>
    <w:p w:rsidR="0034193A" w:rsidRDefault="0034193A" w:rsidP="004B56EC">
      <w:pPr>
        <w:pStyle w:val="a3"/>
        <w:widowControl/>
        <w:ind w:leftChars="0"/>
        <w:rPr>
          <w:rFonts w:ascii="標楷體" w:eastAsia="標楷體" w:hAnsi="標楷體" w:cs="Arial"/>
          <w:kern w:val="0"/>
          <w:sz w:val="27"/>
          <w:szCs w:val="27"/>
        </w:rPr>
      </w:pPr>
    </w:p>
    <w:p w:rsidR="0034193A" w:rsidRDefault="0034193A" w:rsidP="004B56EC">
      <w:pPr>
        <w:pStyle w:val="a3"/>
        <w:widowControl/>
        <w:ind w:leftChars="0"/>
        <w:rPr>
          <w:rFonts w:ascii="標楷體" w:eastAsia="標楷體" w:hAnsi="標楷體" w:cs="Arial"/>
          <w:kern w:val="0"/>
          <w:sz w:val="27"/>
          <w:szCs w:val="27"/>
        </w:rPr>
      </w:pPr>
    </w:p>
    <w:p w:rsidR="0034193A" w:rsidRDefault="0034193A" w:rsidP="004B56EC">
      <w:pPr>
        <w:pStyle w:val="a3"/>
        <w:widowControl/>
        <w:ind w:leftChars="0"/>
        <w:rPr>
          <w:rFonts w:ascii="標楷體" w:eastAsia="標楷體" w:hAnsi="標楷體" w:cs="Arial"/>
          <w:kern w:val="0"/>
          <w:sz w:val="27"/>
          <w:szCs w:val="27"/>
        </w:rPr>
      </w:pPr>
    </w:p>
    <w:p w:rsidR="0034193A" w:rsidRDefault="0034193A" w:rsidP="004B56EC">
      <w:pPr>
        <w:pStyle w:val="a3"/>
        <w:widowControl/>
        <w:ind w:leftChars="0"/>
        <w:rPr>
          <w:rFonts w:ascii="標楷體" w:eastAsia="標楷體" w:hAnsi="標楷體" w:cs="Arial"/>
          <w:kern w:val="0"/>
          <w:sz w:val="27"/>
          <w:szCs w:val="27"/>
        </w:rPr>
      </w:pPr>
    </w:p>
    <w:p w:rsidR="0034193A" w:rsidRDefault="0034193A" w:rsidP="004B56EC">
      <w:pPr>
        <w:pStyle w:val="a3"/>
        <w:widowControl/>
        <w:ind w:leftChars="0"/>
        <w:rPr>
          <w:rFonts w:ascii="標楷體" w:eastAsia="標楷體" w:hAnsi="標楷體" w:cs="Arial"/>
          <w:kern w:val="0"/>
          <w:sz w:val="27"/>
          <w:szCs w:val="27"/>
        </w:rPr>
      </w:pPr>
    </w:p>
    <w:p w:rsidR="0034193A" w:rsidRDefault="0034193A" w:rsidP="004B56EC">
      <w:pPr>
        <w:pStyle w:val="a3"/>
        <w:widowControl/>
        <w:ind w:leftChars="0"/>
        <w:rPr>
          <w:rFonts w:ascii="標楷體" w:eastAsia="標楷體" w:hAnsi="標楷體" w:cs="Arial"/>
          <w:kern w:val="0"/>
          <w:sz w:val="27"/>
          <w:szCs w:val="27"/>
        </w:rPr>
      </w:pPr>
    </w:p>
    <w:p w:rsidR="0034193A" w:rsidRDefault="0034193A" w:rsidP="004B56EC">
      <w:pPr>
        <w:pStyle w:val="a3"/>
        <w:widowControl/>
        <w:ind w:leftChars="0"/>
        <w:rPr>
          <w:rFonts w:ascii="標楷體" w:eastAsia="標楷體" w:hAnsi="標楷體" w:cs="Arial"/>
          <w:kern w:val="0"/>
          <w:sz w:val="27"/>
          <w:szCs w:val="27"/>
        </w:rPr>
      </w:pPr>
    </w:p>
    <w:p w:rsidR="0034193A" w:rsidRDefault="0034193A" w:rsidP="004B56EC">
      <w:pPr>
        <w:pStyle w:val="a3"/>
        <w:widowControl/>
        <w:ind w:leftChars="0"/>
        <w:rPr>
          <w:rFonts w:ascii="標楷體" w:eastAsia="標楷體" w:hAnsi="標楷體" w:cs="Arial"/>
          <w:kern w:val="0"/>
          <w:sz w:val="27"/>
          <w:szCs w:val="27"/>
        </w:rPr>
      </w:pPr>
    </w:p>
    <w:p w:rsidR="0034193A" w:rsidRDefault="0034193A" w:rsidP="004B56EC">
      <w:pPr>
        <w:pStyle w:val="a3"/>
        <w:widowControl/>
        <w:ind w:leftChars="0"/>
        <w:rPr>
          <w:rFonts w:ascii="標楷體" w:eastAsia="標楷體" w:hAnsi="標楷體" w:cs="Arial"/>
          <w:kern w:val="0"/>
          <w:sz w:val="27"/>
          <w:szCs w:val="27"/>
        </w:rPr>
      </w:pPr>
    </w:p>
    <w:p w:rsidR="0034193A" w:rsidRDefault="0034193A" w:rsidP="004B56EC">
      <w:pPr>
        <w:pStyle w:val="a3"/>
        <w:widowControl/>
        <w:ind w:leftChars="0"/>
        <w:rPr>
          <w:rFonts w:ascii="標楷體" w:eastAsia="標楷體" w:hAnsi="標楷體" w:cs="Arial"/>
          <w:kern w:val="0"/>
          <w:sz w:val="27"/>
          <w:szCs w:val="27"/>
        </w:rPr>
      </w:pPr>
    </w:p>
    <w:p w:rsidR="0034193A" w:rsidRDefault="0034193A" w:rsidP="004B56EC">
      <w:pPr>
        <w:pStyle w:val="a3"/>
        <w:widowControl/>
        <w:ind w:leftChars="0"/>
        <w:rPr>
          <w:rFonts w:ascii="標楷體" w:eastAsia="標楷體" w:hAnsi="標楷體" w:cs="Arial"/>
          <w:kern w:val="0"/>
          <w:sz w:val="27"/>
          <w:szCs w:val="27"/>
        </w:rPr>
      </w:pPr>
    </w:p>
    <w:p w:rsidR="00D14E66" w:rsidRPr="00510E62" w:rsidRDefault="00560DD7" w:rsidP="00D14E66">
      <w:pPr>
        <w:widowControl/>
        <w:rPr>
          <w:rFonts w:ascii="標楷體" w:eastAsia="標楷體" w:hAnsi="標楷體"/>
          <w:b/>
        </w:rPr>
      </w:pPr>
      <w:r>
        <w:rPr>
          <w:rFonts w:ascii="標楷體" w:eastAsia="標楷體" w:hAnsi="標楷體" w:hint="eastAsia"/>
          <w:b/>
          <w:sz w:val="28"/>
          <w:szCs w:val="28"/>
        </w:rPr>
        <w:lastRenderedPageBreak/>
        <w:t>附件三</w:t>
      </w:r>
      <w:r w:rsidR="00D14E66" w:rsidRPr="00510E62">
        <w:rPr>
          <w:rFonts w:ascii="標楷體" w:eastAsia="標楷體" w:hAnsi="標楷體" w:hint="eastAsia"/>
          <w:b/>
          <w:sz w:val="28"/>
          <w:szCs w:val="28"/>
        </w:rPr>
        <w:t>、競賽流程</w:t>
      </w:r>
      <w:r w:rsidR="00A46B3C">
        <w:rPr>
          <w:rFonts w:ascii="標楷體" w:eastAsia="標楷體" w:hAnsi="標楷體" w:hint="eastAsia"/>
          <w:b/>
          <w:sz w:val="28"/>
          <w:szCs w:val="28"/>
        </w:rPr>
        <w:t>(暫定)</w:t>
      </w:r>
    </w:p>
    <w:p w:rsidR="00D14E66" w:rsidRPr="00510E62" w:rsidRDefault="00D14E66" w:rsidP="00D14E66">
      <w:pPr>
        <w:pStyle w:val="a3"/>
        <w:widowControl/>
        <w:numPr>
          <w:ilvl w:val="0"/>
          <w:numId w:val="4"/>
        </w:numPr>
        <w:ind w:leftChars="0"/>
        <w:rPr>
          <w:rFonts w:ascii="標楷體" w:eastAsia="標楷體" w:hAnsi="標楷體"/>
          <w:b/>
          <w:sz w:val="28"/>
          <w:szCs w:val="28"/>
        </w:rPr>
      </w:pPr>
      <w:r w:rsidRPr="00510E62">
        <w:rPr>
          <w:rFonts w:ascii="標楷體" w:eastAsia="標楷體" w:hAnsi="標楷體" w:hint="eastAsia"/>
          <w:b/>
          <w:sz w:val="28"/>
          <w:szCs w:val="28"/>
        </w:rPr>
        <w:t>第一天</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7"/>
        <w:gridCol w:w="2927"/>
        <w:gridCol w:w="2928"/>
      </w:tblGrid>
      <w:tr w:rsidR="00D14E66" w:rsidRPr="00510E62" w:rsidTr="00F010BD">
        <w:trPr>
          <w:trHeight w:val="602"/>
          <w:jc w:val="center"/>
        </w:trPr>
        <w:tc>
          <w:tcPr>
            <w:tcW w:w="2927"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hint="eastAsia"/>
                <w:b/>
                <w:sz w:val="28"/>
                <w:szCs w:val="28"/>
              </w:rPr>
              <w:t>時間</w:t>
            </w:r>
            <w:r w:rsidRPr="00510E62">
              <w:rPr>
                <w:rFonts w:ascii="標楷體" w:eastAsia="標楷體" w:hAnsi="標楷體"/>
                <w:b/>
                <w:sz w:val="28"/>
                <w:szCs w:val="28"/>
              </w:rPr>
              <w:t>/</w:t>
            </w:r>
            <w:r w:rsidRPr="00510E62">
              <w:rPr>
                <w:rFonts w:ascii="標楷體" w:eastAsia="標楷體" w:hAnsi="標楷體" w:hint="eastAsia"/>
                <w:b/>
                <w:sz w:val="28"/>
                <w:szCs w:val="28"/>
              </w:rPr>
              <w:t>日期</w:t>
            </w:r>
          </w:p>
        </w:tc>
        <w:tc>
          <w:tcPr>
            <w:tcW w:w="2927"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hint="eastAsia"/>
                <w:b/>
                <w:sz w:val="28"/>
                <w:szCs w:val="28"/>
              </w:rPr>
              <w:t>5月</w:t>
            </w:r>
            <w:r w:rsidRPr="00510E62">
              <w:rPr>
                <w:rFonts w:ascii="標楷體" w:eastAsia="標楷體" w:hAnsi="標楷體"/>
                <w:b/>
                <w:sz w:val="28"/>
                <w:szCs w:val="28"/>
              </w:rPr>
              <w:t xml:space="preserve"> </w:t>
            </w:r>
            <w:r>
              <w:rPr>
                <w:rFonts w:ascii="標楷體" w:eastAsia="標楷體" w:hAnsi="標楷體" w:hint="eastAsia"/>
                <w:b/>
                <w:sz w:val="28"/>
                <w:szCs w:val="28"/>
              </w:rPr>
              <w:t>16</w:t>
            </w:r>
            <w:r w:rsidRPr="00510E62">
              <w:rPr>
                <w:rFonts w:ascii="標楷體" w:eastAsia="標楷體" w:hAnsi="標楷體" w:hint="eastAsia"/>
                <w:b/>
                <w:sz w:val="28"/>
                <w:szCs w:val="28"/>
              </w:rPr>
              <w:t>日</w:t>
            </w:r>
          </w:p>
        </w:tc>
        <w:tc>
          <w:tcPr>
            <w:tcW w:w="2928"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hint="eastAsia"/>
                <w:b/>
                <w:sz w:val="28"/>
                <w:szCs w:val="28"/>
              </w:rPr>
              <w:t>備註</w:t>
            </w:r>
          </w:p>
        </w:tc>
      </w:tr>
      <w:tr w:rsidR="00D14E66" w:rsidRPr="00510E62" w:rsidTr="00F010BD">
        <w:trPr>
          <w:trHeight w:val="577"/>
          <w:jc w:val="center"/>
        </w:trPr>
        <w:tc>
          <w:tcPr>
            <w:tcW w:w="2927"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b/>
                <w:sz w:val="28"/>
                <w:szCs w:val="28"/>
              </w:rPr>
              <w:t>07:00~07:30</w:t>
            </w:r>
          </w:p>
        </w:tc>
        <w:tc>
          <w:tcPr>
            <w:tcW w:w="2927"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hint="eastAsia"/>
                <w:b/>
                <w:sz w:val="28"/>
                <w:szCs w:val="28"/>
              </w:rPr>
              <w:t>各隊報到</w:t>
            </w:r>
          </w:p>
        </w:tc>
        <w:tc>
          <w:tcPr>
            <w:tcW w:w="2928" w:type="dxa"/>
            <w:vAlign w:val="center"/>
          </w:tcPr>
          <w:p w:rsidR="00D14E66" w:rsidRPr="00510E62" w:rsidRDefault="00560DD7" w:rsidP="00F010BD">
            <w:pPr>
              <w:pStyle w:val="a3"/>
              <w:widowControl/>
              <w:spacing w:line="400" w:lineRule="exact"/>
              <w:ind w:leftChars="0" w:left="0"/>
              <w:jc w:val="center"/>
              <w:rPr>
                <w:rFonts w:ascii="標楷體" w:eastAsia="標楷體" w:hAnsi="標楷體"/>
                <w:b/>
                <w:sz w:val="28"/>
                <w:szCs w:val="28"/>
              </w:rPr>
            </w:pPr>
            <w:r>
              <w:rPr>
                <w:rFonts w:ascii="標楷體" w:eastAsia="標楷體" w:hAnsi="標楷體" w:hint="eastAsia"/>
                <w:b/>
                <w:sz w:val="28"/>
                <w:szCs w:val="28"/>
              </w:rPr>
              <w:t>領隊必到</w:t>
            </w:r>
          </w:p>
        </w:tc>
      </w:tr>
      <w:tr w:rsidR="00D14E66" w:rsidRPr="00510E62" w:rsidTr="00F010BD">
        <w:trPr>
          <w:trHeight w:val="602"/>
          <w:jc w:val="center"/>
        </w:trPr>
        <w:tc>
          <w:tcPr>
            <w:tcW w:w="2927"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b/>
                <w:sz w:val="28"/>
                <w:szCs w:val="28"/>
              </w:rPr>
              <w:t>07:30~08:00</w:t>
            </w:r>
          </w:p>
        </w:tc>
        <w:tc>
          <w:tcPr>
            <w:tcW w:w="2927"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hint="eastAsia"/>
                <w:b/>
                <w:sz w:val="28"/>
                <w:szCs w:val="28"/>
              </w:rPr>
              <w:t>開幕典禮</w:t>
            </w:r>
          </w:p>
        </w:tc>
        <w:tc>
          <w:tcPr>
            <w:tcW w:w="2928"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p>
        </w:tc>
      </w:tr>
      <w:tr w:rsidR="00D14E66" w:rsidRPr="00510E62" w:rsidTr="00F010BD">
        <w:trPr>
          <w:trHeight w:val="602"/>
          <w:jc w:val="center"/>
        </w:trPr>
        <w:tc>
          <w:tcPr>
            <w:tcW w:w="2927"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b/>
                <w:sz w:val="28"/>
                <w:szCs w:val="28"/>
              </w:rPr>
              <w:t>08:00~12:00</w:t>
            </w:r>
          </w:p>
        </w:tc>
        <w:tc>
          <w:tcPr>
            <w:tcW w:w="2927"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hint="eastAsia"/>
                <w:b/>
                <w:sz w:val="28"/>
                <w:szCs w:val="28"/>
              </w:rPr>
              <w:t>競賽時間</w:t>
            </w:r>
          </w:p>
        </w:tc>
        <w:tc>
          <w:tcPr>
            <w:tcW w:w="2928"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p>
        </w:tc>
      </w:tr>
      <w:tr w:rsidR="00D14E66" w:rsidRPr="00510E62" w:rsidTr="00F010BD">
        <w:trPr>
          <w:trHeight w:val="577"/>
          <w:jc w:val="center"/>
        </w:trPr>
        <w:tc>
          <w:tcPr>
            <w:tcW w:w="2927"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b/>
                <w:sz w:val="28"/>
                <w:szCs w:val="28"/>
              </w:rPr>
              <w:t>11:50~12:50</w:t>
            </w:r>
          </w:p>
        </w:tc>
        <w:tc>
          <w:tcPr>
            <w:tcW w:w="2927"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hint="eastAsia"/>
                <w:b/>
                <w:sz w:val="28"/>
                <w:szCs w:val="28"/>
              </w:rPr>
              <w:t>用餐時間</w:t>
            </w:r>
          </w:p>
        </w:tc>
        <w:tc>
          <w:tcPr>
            <w:tcW w:w="2928"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p>
        </w:tc>
      </w:tr>
      <w:tr w:rsidR="00D14E66" w:rsidRPr="00510E62" w:rsidTr="00F010BD">
        <w:trPr>
          <w:trHeight w:val="602"/>
          <w:jc w:val="center"/>
        </w:trPr>
        <w:tc>
          <w:tcPr>
            <w:tcW w:w="2927"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b/>
                <w:sz w:val="28"/>
                <w:szCs w:val="28"/>
              </w:rPr>
              <w:t>13:00~16:40</w:t>
            </w:r>
          </w:p>
        </w:tc>
        <w:tc>
          <w:tcPr>
            <w:tcW w:w="2927"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hint="eastAsia"/>
                <w:b/>
                <w:sz w:val="28"/>
                <w:szCs w:val="28"/>
              </w:rPr>
              <w:t>競賽時間</w:t>
            </w:r>
          </w:p>
        </w:tc>
        <w:tc>
          <w:tcPr>
            <w:tcW w:w="2928"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p>
        </w:tc>
      </w:tr>
    </w:tbl>
    <w:p w:rsidR="00D14E66" w:rsidRPr="00510E62" w:rsidRDefault="00D14E66" w:rsidP="00D14E66">
      <w:pPr>
        <w:pStyle w:val="a3"/>
        <w:widowControl/>
        <w:ind w:leftChars="0" w:left="510"/>
        <w:rPr>
          <w:rFonts w:ascii="標楷體" w:eastAsia="標楷體" w:hAnsi="標楷體"/>
          <w:b/>
        </w:rPr>
      </w:pPr>
    </w:p>
    <w:p w:rsidR="00D14E66" w:rsidRPr="00510E62" w:rsidRDefault="00D14E66" w:rsidP="00D14E66">
      <w:pPr>
        <w:pStyle w:val="a3"/>
        <w:widowControl/>
        <w:spacing w:line="400" w:lineRule="exact"/>
        <w:ind w:leftChars="0" w:left="510"/>
        <w:rPr>
          <w:rFonts w:ascii="標楷體" w:eastAsia="標楷體" w:hAnsi="標楷體"/>
          <w:b/>
          <w:sz w:val="28"/>
          <w:szCs w:val="28"/>
        </w:rPr>
      </w:pPr>
    </w:p>
    <w:p w:rsidR="00D14E66" w:rsidRPr="00510E62" w:rsidRDefault="00D14E66" w:rsidP="00D14E66">
      <w:pPr>
        <w:pStyle w:val="a3"/>
        <w:widowControl/>
        <w:numPr>
          <w:ilvl w:val="0"/>
          <w:numId w:val="4"/>
        </w:numPr>
        <w:spacing w:line="400" w:lineRule="exact"/>
        <w:ind w:leftChars="0"/>
        <w:rPr>
          <w:rFonts w:ascii="標楷體" w:eastAsia="標楷體" w:hAnsi="標楷體"/>
          <w:b/>
          <w:sz w:val="28"/>
          <w:szCs w:val="28"/>
        </w:rPr>
      </w:pPr>
      <w:r w:rsidRPr="00510E62">
        <w:rPr>
          <w:rFonts w:ascii="標楷體" w:eastAsia="標楷體" w:hAnsi="標楷體" w:hint="eastAsia"/>
          <w:b/>
          <w:sz w:val="28"/>
          <w:szCs w:val="28"/>
        </w:rPr>
        <w:t>第二天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7"/>
        <w:gridCol w:w="2837"/>
        <w:gridCol w:w="2838"/>
      </w:tblGrid>
      <w:tr w:rsidR="00D14E66" w:rsidRPr="00510E62" w:rsidTr="00F010BD">
        <w:trPr>
          <w:trHeight w:val="712"/>
          <w:jc w:val="center"/>
        </w:trPr>
        <w:tc>
          <w:tcPr>
            <w:tcW w:w="2837"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hint="eastAsia"/>
                <w:b/>
                <w:sz w:val="28"/>
                <w:szCs w:val="28"/>
              </w:rPr>
              <w:t>時間</w:t>
            </w:r>
            <w:r w:rsidRPr="00510E62">
              <w:rPr>
                <w:rFonts w:ascii="標楷體" w:eastAsia="標楷體" w:hAnsi="標楷體"/>
                <w:b/>
                <w:sz w:val="28"/>
                <w:szCs w:val="28"/>
              </w:rPr>
              <w:t>/</w:t>
            </w:r>
            <w:r w:rsidRPr="00510E62">
              <w:rPr>
                <w:rFonts w:ascii="標楷體" w:eastAsia="標楷體" w:hAnsi="標楷體" w:hint="eastAsia"/>
                <w:b/>
                <w:sz w:val="28"/>
                <w:szCs w:val="28"/>
              </w:rPr>
              <w:t>日期</w:t>
            </w:r>
          </w:p>
        </w:tc>
        <w:tc>
          <w:tcPr>
            <w:tcW w:w="2837" w:type="dxa"/>
            <w:vAlign w:val="center"/>
          </w:tcPr>
          <w:p w:rsidR="00D14E66" w:rsidRPr="00510E62" w:rsidRDefault="00D14E66" w:rsidP="00D14E66">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hint="eastAsia"/>
                <w:b/>
                <w:sz w:val="28"/>
                <w:szCs w:val="28"/>
              </w:rPr>
              <w:t>5月1</w:t>
            </w:r>
            <w:r>
              <w:rPr>
                <w:rFonts w:ascii="標楷體" w:eastAsia="標楷體" w:hAnsi="標楷體" w:hint="eastAsia"/>
                <w:b/>
                <w:sz w:val="28"/>
                <w:szCs w:val="28"/>
              </w:rPr>
              <w:t>7</w:t>
            </w:r>
            <w:r w:rsidRPr="00510E62">
              <w:rPr>
                <w:rFonts w:ascii="標楷體" w:eastAsia="標楷體" w:hAnsi="標楷體" w:hint="eastAsia"/>
                <w:b/>
                <w:sz w:val="28"/>
                <w:szCs w:val="28"/>
              </w:rPr>
              <w:t>日</w:t>
            </w:r>
          </w:p>
        </w:tc>
        <w:tc>
          <w:tcPr>
            <w:tcW w:w="2838"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hint="eastAsia"/>
                <w:b/>
                <w:sz w:val="28"/>
                <w:szCs w:val="28"/>
              </w:rPr>
              <w:t>備註</w:t>
            </w:r>
          </w:p>
        </w:tc>
      </w:tr>
      <w:tr w:rsidR="00D14E66" w:rsidRPr="00510E62" w:rsidTr="00F010BD">
        <w:trPr>
          <w:trHeight w:val="682"/>
          <w:jc w:val="center"/>
        </w:trPr>
        <w:tc>
          <w:tcPr>
            <w:tcW w:w="2837"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b/>
                <w:sz w:val="28"/>
                <w:szCs w:val="28"/>
              </w:rPr>
              <w:t>07:</w:t>
            </w:r>
            <w:r w:rsidRPr="00510E62">
              <w:rPr>
                <w:rFonts w:ascii="標楷體" w:eastAsia="標楷體" w:hAnsi="標楷體" w:hint="eastAsia"/>
                <w:b/>
                <w:sz w:val="28"/>
                <w:szCs w:val="28"/>
              </w:rPr>
              <w:t>3</w:t>
            </w:r>
            <w:r w:rsidRPr="00510E62">
              <w:rPr>
                <w:rFonts w:ascii="標楷體" w:eastAsia="標楷體" w:hAnsi="標楷體"/>
                <w:b/>
                <w:sz w:val="28"/>
                <w:szCs w:val="28"/>
              </w:rPr>
              <w:t>0~0</w:t>
            </w:r>
            <w:r w:rsidRPr="00510E62">
              <w:rPr>
                <w:rFonts w:ascii="標楷體" w:eastAsia="標楷體" w:hAnsi="標楷體" w:hint="eastAsia"/>
                <w:b/>
                <w:sz w:val="28"/>
                <w:szCs w:val="28"/>
              </w:rPr>
              <w:t>8</w:t>
            </w:r>
            <w:r w:rsidRPr="00510E62">
              <w:rPr>
                <w:rFonts w:ascii="標楷體" w:eastAsia="標楷體" w:hAnsi="標楷體"/>
                <w:b/>
                <w:sz w:val="28"/>
                <w:szCs w:val="28"/>
              </w:rPr>
              <w:t>:</w:t>
            </w:r>
            <w:r w:rsidRPr="00510E62">
              <w:rPr>
                <w:rFonts w:ascii="標楷體" w:eastAsia="標楷體" w:hAnsi="標楷體" w:hint="eastAsia"/>
                <w:b/>
                <w:sz w:val="28"/>
                <w:szCs w:val="28"/>
              </w:rPr>
              <w:t>0</w:t>
            </w:r>
            <w:r w:rsidRPr="00510E62">
              <w:rPr>
                <w:rFonts w:ascii="標楷體" w:eastAsia="標楷體" w:hAnsi="標楷體"/>
                <w:b/>
                <w:sz w:val="28"/>
                <w:szCs w:val="28"/>
              </w:rPr>
              <w:t>0</w:t>
            </w:r>
          </w:p>
        </w:tc>
        <w:tc>
          <w:tcPr>
            <w:tcW w:w="2837"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hint="eastAsia"/>
                <w:b/>
                <w:sz w:val="28"/>
                <w:szCs w:val="28"/>
              </w:rPr>
              <w:t>各隊報到</w:t>
            </w:r>
          </w:p>
        </w:tc>
        <w:tc>
          <w:tcPr>
            <w:tcW w:w="2838"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p>
        </w:tc>
      </w:tr>
      <w:tr w:rsidR="00D14E66" w:rsidRPr="00510E62" w:rsidTr="00F010BD">
        <w:trPr>
          <w:trHeight w:val="712"/>
          <w:jc w:val="center"/>
        </w:trPr>
        <w:tc>
          <w:tcPr>
            <w:tcW w:w="2837"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b/>
                <w:sz w:val="28"/>
                <w:szCs w:val="28"/>
              </w:rPr>
              <w:t>08:00~12:00</w:t>
            </w:r>
          </w:p>
        </w:tc>
        <w:tc>
          <w:tcPr>
            <w:tcW w:w="2837"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hint="eastAsia"/>
                <w:b/>
                <w:sz w:val="28"/>
                <w:szCs w:val="28"/>
              </w:rPr>
              <w:t>競賽時間</w:t>
            </w:r>
          </w:p>
        </w:tc>
        <w:tc>
          <w:tcPr>
            <w:tcW w:w="2838"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p>
        </w:tc>
      </w:tr>
      <w:tr w:rsidR="00D14E66" w:rsidRPr="00510E62" w:rsidTr="00F010BD">
        <w:trPr>
          <w:trHeight w:val="682"/>
          <w:jc w:val="center"/>
        </w:trPr>
        <w:tc>
          <w:tcPr>
            <w:tcW w:w="2837"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b/>
                <w:sz w:val="28"/>
                <w:szCs w:val="28"/>
              </w:rPr>
              <w:t>11:50~12:50</w:t>
            </w:r>
          </w:p>
        </w:tc>
        <w:tc>
          <w:tcPr>
            <w:tcW w:w="2837"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hint="eastAsia"/>
                <w:b/>
                <w:sz w:val="28"/>
                <w:szCs w:val="28"/>
              </w:rPr>
              <w:t>用餐時間</w:t>
            </w:r>
          </w:p>
        </w:tc>
        <w:tc>
          <w:tcPr>
            <w:tcW w:w="2838"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p>
        </w:tc>
      </w:tr>
      <w:tr w:rsidR="00D14E66" w:rsidRPr="00510E62" w:rsidTr="00F010BD">
        <w:trPr>
          <w:trHeight w:val="712"/>
          <w:jc w:val="center"/>
        </w:trPr>
        <w:tc>
          <w:tcPr>
            <w:tcW w:w="2837"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b/>
                <w:sz w:val="28"/>
                <w:szCs w:val="28"/>
              </w:rPr>
              <w:t>13:00~16:40</w:t>
            </w:r>
          </w:p>
        </w:tc>
        <w:tc>
          <w:tcPr>
            <w:tcW w:w="2837"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hint="eastAsia"/>
                <w:b/>
                <w:sz w:val="28"/>
                <w:szCs w:val="28"/>
              </w:rPr>
              <w:t>競賽時間</w:t>
            </w:r>
          </w:p>
        </w:tc>
        <w:tc>
          <w:tcPr>
            <w:tcW w:w="2838"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p>
        </w:tc>
      </w:tr>
      <w:tr w:rsidR="00D14E66" w:rsidRPr="00510E62" w:rsidTr="00F010BD">
        <w:trPr>
          <w:trHeight w:val="1423"/>
          <w:jc w:val="center"/>
        </w:trPr>
        <w:tc>
          <w:tcPr>
            <w:tcW w:w="2837"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b/>
                <w:sz w:val="28"/>
                <w:szCs w:val="28"/>
              </w:rPr>
              <w:t>17:00</w:t>
            </w:r>
          </w:p>
        </w:tc>
        <w:tc>
          <w:tcPr>
            <w:tcW w:w="2837"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hint="eastAsia"/>
                <w:b/>
                <w:sz w:val="28"/>
                <w:szCs w:val="28"/>
              </w:rPr>
              <w:t>閉幕典禮</w:t>
            </w:r>
          </w:p>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r w:rsidRPr="00510E62">
              <w:rPr>
                <w:rFonts w:ascii="標楷體" w:eastAsia="標楷體" w:hAnsi="標楷體" w:hint="eastAsia"/>
                <w:b/>
                <w:sz w:val="28"/>
                <w:szCs w:val="28"/>
              </w:rPr>
              <w:t>頒獎典禮</w:t>
            </w:r>
          </w:p>
        </w:tc>
        <w:tc>
          <w:tcPr>
            <w:tcW w:w="2838" w:type="dxa"/>
            <w:vAlign w:val="center"/>
          </w:tcPr>
          <w:p w:rsidR="00D14E66" w:rsidRPr="00510E62" w:rsidRDefault="00D14E66" w:rsidP="00F010BD">
            <w:pPr>
              <w:pStyle w:val="a3"/>
              <w:widowControl/>
              <w:spacing w:line="400" w:lineRule="exact"/>
              <w:ind w:leftChars="0" w:left="0"/>
              <w:jc w:val="center"/>
              <w:rPr>
                <w:rFonts w:ascii="標楷體" w:eastAsia="標楷體" w:hAnsi="標楷體"/>
                <w:b/>
                <w:sz w:val="28"/>
                <w:szCs w:val="28"/>
              </w:rPr>
            </w:pPr>
          </w:p>
        </w:tc>
      </w:tr>
    </w:tbl>
    <w:p w:rsidR="00D14E66" w:rsidRPr="00510E62" w:rsidRDefault="00D14E66" w:rsidP="00D14E66">
      <w:pPr>
        <w:pStyle w:val="a3"/>
        <w:widowControl/>
        <w:ind w:leftChars="0" w:left="0"/>
        <w:rPr>
          <w:rFonts w:ascii="標楷體" w:eastAsia="標楷體" w:hAnsi="標楷體"/>
          <w:b/>
        </w:rPr>
      </w:pPr>
    </w:p>
    <w:p w:rsidR="00A46B3C" w:rsidRDefault="00D14E66" w:rsidP="00A46B3C">
      <w:pPr>
        <w:widowControl/>
        <w:rPr>
          <w:rFonts w:ascii="標楷體" w:eastAsia="標楷體" w:hAnsi="標楷體"/>
          <w:b/>
          <w:sz w:val="28"/>
          <w:szCs w:val="28"/>
        </w:rPr>
      </w:pPr>
      <w:r w:rsidRPr="00510E62">
        <w:rPr>
          <w:rFonts w:ascii="標楷體" w:eastAsia="標楷體" w:hAnsi="標楷體"/>
        </w:rPr>
        <w:br w:type="page"/>
      </w:r>
      <w:r w:rsidR="00A46B3C">
        <w:rPr>
          <w:rFonts w:ascii="標楷體" w:eastAsia="標楷體" w:hAnsi="標楷體" w:hint="eastAsia"/>
          <w:b/>
          <w:sz w:val="28"/>
          <w:szCs w:val="28"/>
        </w:rPr>
        <w:lastRenderedPageBreak/>
        <w:t>附件四</w:t>
      </w:r>
      <w:r w:rsidRPr="00510E62">
        <w:rPr>
          <w:rFonts w:ascii="標楷體" w:eastAsia="標楷體" w:hAnsi="標楷體" w:hint="eastAsia"/>
          <w:b/>
          <w:sz w:val="28"/>
          <w:szCs w:val="28"/>
        </w:rPr>
        <w:t>、競賽規程</w:t>
      </w:r>
    </w:p>
    <w:p w:rsidR="00A46B3C" w:rsidRPr="00A46B3C" w:rsidRDefault="00A46B3C" w:rsidP="00A46B3C">
      <w:pPr>
        <w:widowControl/>
        <w:rPr>
          <w:rFonts w:ascii="標楷體" w:eastAsia="標楷體" w:hAnsi="標楷體"/>
          <w:b/>
          <w:sz w:val="28"/>
          <w:szCs w:val="28"/>
        </w:rPr>
      </w:pPr>
      <w:r>
        <w:rPr>
          <w:rFonts w:ascii="標楷體" w:eastAsia="標楷體" w:hAnsi="標楷體" w:hint="eastAsia"/>
          <w:b/>
          <w:sz w:val="28"/>
          <w:szCs w:val="28"/>
        </w:rPr>
        <w:t>※</w:t>
      </w:r>
      <w:r w:rsidRPr="007A50A1">
        <w:rPr>
          <w:rFonts w:ascii="標楷體" w:eastAsia="標楷體" w:hAnsi="標楷體" w:hint="eastAsia"/>
          <w:color w:val="000000"/>
          <w:kern w:val="0"/>
          <w:sz w:val="27"/>
          <w:szCs w:val="27"/>
        </w:rPr>
        <w:t>本辦法如有未盡事宜，得由大會隨時修訂之。</w:t>
      </w:r>
    </w:p>
    <w:p w:rsidR="00D14E66" w:rsidRPr="00510E62" w:rsidRDefault="00D14E66" w:rsidP="00D14E66">
      <w:pPr>
        <w:rPr>
          <w:rFonts w:ascii="標楷體" w:eastAsia="標楷體" w:hAnsi="標楷體"/>
          <w:b/>
          <w:sz w:val="32"/>
          <w:szCs w:val="40"/>
          <w:bdr w:val="single" w:sz="4" w:space="0" w:color="auto"/>
        </w:rPr>
      </w:pPr>
      <w:r w:rsidRPr="00510E62">
        <w:rPr>
          <w:rFonts w:ascii="標楷體" w:eastAsia="標楷體" w:hAnsi="標楷體" w:hint="eastAsia"/>
          <w:b/>
          <w:sz w:val="32"/>
          <w:szCs w:val="40"/>
          <w:bdr w:val="single" w:sz="4" w:space="0" w:color="auto"/>
        </w:rPr>
        <w:t>籃球競賽規則</w:t>
      </w:r>
    </w:p>
    <w:p w:rsidR="00AF77CF" w:rsidRPr="00760221" w:rsidRDefault="00AF77CF" w:rsidP="003255C0">
      <w:pPr>
        <w:pStyle w:val="a3"/>
        <w:numPr>
          <w:ilvl w:val="0"/>
          <w:numId w:val="40"/>
        </w:numPr>
        <w:ind w:leftChars="0" w:left="142" w:hanging="212"/>
        <w:rPr>
          <w:rFonts w:ascii="標楷體" w:eastAsia="標楷體" w:hAnsi="標楷體" w:cs="Arial"/>
          <w:kern w:val="0"/>
          <w:sz w:val="27"/>
          <w:szCs w:val="27"/>
        </w:rPr>
      </w:pPr>
      <w:r w:rsidRPr="00760221">
        <w:rPr>
          <w:rFonts w:ascii="標楷體" w:eastAsia="標楷體" w:hAnsi="標楷體" w:cs="Arial" w:hint="eastAsia"/>
          <w:kern w:val="0"/>
          <w:sz w:val="27"/>
          <w:szCs w:val="27"/>
        </w:rPr>
        <w:t>1.預賽：分上下各一節，每一節各15分鐘，暫停次數一節各2次。</w:t>
      </w:r>
    </w:p>
    <w:p w:rsidR="00A46B3C" w:rsidRDefault="00A46B3C" w:rsidP="00AF77CF">
      <w:pPr>
        <w:pStyle w:val="a3"/>
        <w:ind w:leftChars="0" w:left="142"/>
        <w:rPr>
          <w:rFonts w:ascii="標楷體" w:eastAsia="標楷體" w:hAnsi="標楷體" w:cs="Arial"/>
          <w:kern w:val="0"/>
          <w:sz w:val="27"/>
          <w:szCs w:val="27"/>
        </w:rPr>
      </w:pPr>
      <w:r>
        <w:rPr>
          <w:rFonts w:ascii="標楷體" w:eastAsia="標楷體" w:hAnsi="標楷體" w:cs="Arial" w:hint="eastAsia"/>
          <w:kern w:val="0"/>
          <w:sz w:val="27"/>
          <w:szCs w:val="27"/>
        </w:rPr>
        <w:t xml:space="preserve">   </w:t>
      </w:r>
      <w:r w:rsidR="00AF77CF" w:rsidRPr="00760221">
        <w:rPr>
          <w:rFonts w:ascii="標楷體" w:eastAsia="標楷體" w:hAnsi="標楷體" w:cs="Arial" w:hint="eastAsia"/>
          <w:kern w:val="0"/>
          <w:sz w:val="27"/>
          <w:szCs w:val="27"/>
        </w:rPr>
        <w:t>2.決賽：共四節，每一節各8分鐘，暫停次數上半節2次，下半節</w:t>
      </w:r>
    </w:p>
    <w:p w:rsidR="00AF77CF" w:rsidRPr="00760221" w:rsidRDefault="00A46B3C" w:rsidP="00AF77CF">
      <w:pPr>
        <w:pStyle w:val="a3"/>
        <w:ind w:leftChars="0" w:left="142"/>
        <w:rPr>
          <w:rFonts w:ascii="標楷體" w:eastAsia="標楷體" w:hAnsi="標楷體" w:cs="Arial"/>
          <w:kern w:val="0"/>
          <w:sz w:val="27"/>
          <w:szCs w:val="27"/>
        </w:rPr>
      </w:pPr>
      <w:r>
        <w:rPr>
          <w:rFonts w:ascii="標楷體" w:eastAsia="標楷體" w:hAnsi="標楷體" w:cs="Arial" w:hint="eastAsia"/>
          <w:kern w:val="0"/>
          <w:sz w:val="27"/>
          <w:szCs w:val="27"/>
        </w:rPr>
        <w:t xml:space="preserve">           </w:t>
      </w:r>
      <w:r w:rsidR="00AF77CF" w:rsidRPr="00760221">
        <w:rPr>
          <w:rFonts w:ascii="標楷體" w:eastAsia="標楷體" w:hAnsi="標楷體" w:cs="Arial" w:hint="eastAsia"/>
          <w:kern w:val="0"/>
          <w:sz w:val="27"/>
          <w:szCs w:val="27"/>
        </w:rPr>
        <w:t>3次。</w:t>
      </w:r>
    </w:p>
    <w:p w:rsidR="00AF77CF" w:rsidRPr="00760221" w:rsidRDefault="00AF77CF" w:rsidP="003255C0">
      <w:pPr>
        <w:pStyle w:val="a3"/>
        <w:numPr>
          <w:ilvl w:val="0"/>
          <w:numId w:val="40"/>
        </w:numPr>
        <w:ind w:leftChars="0" w:left="142" w:hanging="212"/>
        <w:rPr>
          <w:rFonts w:ascii="標楷體" w:eastAsia="標楷體" w:hAnsi="標楷體" w:cs="Arial"/>
          <w:kern w:val="0"/>
          <w:sz w:val="27"/>
          <w:szCs w:val="27"/>
        </w:rPr>
      </w:pPr>
      <w:r w:rsidRPr="00760221">
        <w:rPr>
          <w:rFonts w:ascii="標楷體" w:eastAsia="標楷體" w:hAnsi="標楷體" w:cs="Arial" w:hint="eastAsia"/>
          <w:kern w:val="0"/>
          <w:sz w:val="27"/>
          <w:szCs w:val="27"/>
        </w:rPr>
        <w:t xml:space="preserve">停錶時間：比賽期間皆不停錶；最後一節最後2分鐘依規則停錶；　</w:t>
      </w:r>
    </w:p>
    <w:p w:rsidR="00AF77CF" w:rsidRPr="00760221" w:rsidRDefault="00AF77CF" w:rsidP="00AF77CF">
      <w:pPr>
        <w:pStyle w:val="a3"/>
        <w:ind w:leftChars="0" w:left="142"/>
        <w:rPr>
          <w:rFonts w:ascii="標楷體" w:eastAsia="標楷體" w:hAnsi="標楷體" w:cs="Arial"/>
          <w:kern w:val="0"/>
          <w:sz w:val="27"/>
          <w:szCs w:val="27"/>
        </w:rPr>
      </w:pPr>
      <w:r w:rsidRPr="00760221">
        <w:rPr>
          <w:rFonts w:ascii="標楷體" w:eastAsia="標楷體" w:hAnsi="標楷體" w:cs="Arial" w:hint="eastAsia"/>
          <w:kern w:val="0"/>
          <w:sz w:val="27"/>
          <w:szCs w:val="27"/>
        </w:rPr>
        <w:t xml:space="preserve">   突發事件經裁判認定必須停錶外，其餘時間均不停錶。</w:t>
      </w:r>
    </w:p>
    <w:p w:rsidR="00AF77CF" w:rsidRPr="00760221" w:rsidRDefault="00AF77CF" w:rsidP="003255C0">
      <w:pPr>
        <w:pStyle w:val="a3"/>
        <w:numPr>
          <w:ilvl w:val="0"/>
          <w:numId w:val="40"/>
        </w:numPr>
        <w:ind w:leftChars="0" w:left="426"/>
        <w:rPr>
          <w:rFonts w:ascii="標楷體" w:eastAsia="標楷體" w:hAnsi="標楷體" w:cs="Arial"/>
          <w:kern w:val="0"/>
          <w:sz w:val="27"/>
          <w:szCs w:val="27"/>
        </w:rPr>
      </w:pPr>
      <w:r w:rsidRPr="00760221">
        <w:rPr>
          <w:rFonts w:ascii="標楷體" w:eastAsia="標楷體" w:hAnsi="標楷體" w:cs="Arial" w:hint="eastAsia"/>
          <w:kern w:val="0"/>
          <w:sz w:val="27"/>
          <w:szCs w:val="27"/>
        </w:rPr>
        <w:t>休息時間：每節間之休息時間均為1分鐘，中場休息時間3分鐘。</w:t>
      </w:r>
    </w:p>
    <w:p w:rsidR="00AF77CF" w:rsidRPr="00760221" w:rsidRDefault="00AF77CF" w:rsidP="003255C0">
      <w:pPr>
        <w:pStyle w:val="a3"/>
        <w:numPr>
          <w:ilvl w:val="0"/>
          <w:numId w:val="40"/>
        </w:numPr>
        <w:ind w:leftChars="0" w:left="426"/>
        <w:rPr>
          <w:rFonts w:ascii="標楷體" w:eastAsia="標楷體" w:hAnsi="標楷體" w:cs="Arial"/>
          <w:kern w:val="0"/>
          <w:sz w:val="27"/>
          <w:szCs w:val="27"/>
        </w:rPr>
      </w:pPr>
      <w:r w:rsidRPr="00760221">
        <w:rPr>
          <w:rFonts w:ascii="標楷體" w:eastAsia="標楷體" w:hAnsi="標楷體" w:cs="Arial" w:hint="eastAsia"/>
          <w:kern w:val="0"/>
          <w:sz w:val="27"/>
          <w:szCs w:val="27"/>
        </w:rPr>
        <w:t>球員個人犯規達五次或技術犯規（納入個人犯規累計）達第二次時，需離場，於該場不得再度上場。</w:t>
      </w:r>
    </w:p>
    <w:p w:rsidR="00AF77CF" w:rsidRPr="00760221" w:rsidRDefault="00AF77CF" w:rsidP="003255C0">
      <w:pPr>
        <w:pStyle w:val="a3"/>
        <w:numPr>
          <w:ilvl w:val="0"/>
          <w:numId w:val="40"/>
        </w:numPr>
        <w:ind w:leftChars="0" w:left="426"/>
        <w:rPr>
          <w:rFonts w:ascii="標楷體" w:eastAsia="標楷體" w:hAnsi="標楷體" w:cs="Arial"/>
          <w:kern w:val="0"/>
          <w:sz w:val="27"/>
          <w:szCs w:val="27"/>
        </w:rPr>
      </w:pPr>
      <w:r w:rsidRPr="00760221">
        <w:rPr>
          <w:rFonts w:ascii="標楷體" w:eastAsia="標楷體" w:hAnsi="標楷體" w:cs="Arial" w:hint="eastAsia"/>
          <w:kern w:val="0"/>
          <w:sz w:val="27"/>
          <w:szCs w:val="27"/>
        </w:rPr>
        <w:t>技術犯規皆罰球兩次，罰球結束後均由控球方從中場開球。其餘未規定之事項均採用2012年中華民國籃球協會規則和本比賽特殊規定。(</w:t>
      </w:r>
      <w:r w:rsidRPr="00760221">
        <w:rPr>
          <w:rFonts w:ascii="標楷體" w:eastAsia="標楷體" w:hAnsi="標楷體" w:cs="Arial"/>
          <w:kern w:val="0"/>
          <w:sz w:val="27"/>
          <w:szCs w:val="27"/>
        </w:rPr>
        <w:t>http://www.basketball.org.hk/Judge/Download/OfficialBasketballRules2012-CHI.pdf</w:t>
      </w:r>
      <w:r w:rsidRPr="00760221">
        <w:rPr>
          <w:rFonts w:ascii="標楷體" w:eastAsia="標楷體" w:hAnsi="標楷體" w:cs="Arial" w:hint="eastAsia"/>
          <w:kern w:val="0"/>
          <w:sz w:val="27"/>
          <w:szCs w:val="27"/>
        </w:rPr>
        <w:t>)</w:t>
      </w:r>
    </w:p>
    <w:p w:rsidR="00AF77CF" w:rsidRPr="00760221" w:rsidRDefault="00AF77CF" w:rsidP="003255C0">
      <w:pPr>
        <w:pStyle w:val="a3"/>
        <w:numPr>
          <w:ilvl w:val="0"/>
          <w:numId w:val="40"/>
        </w:numPr>
        <w:ind w:leftChars="0" w:left="426"/>
        <w:rPr>
          <w:rFonts w:ascii="標楷體" w:eastAsia="標楷體" w:hAnsi="標楷體" w:cs="Arial"/>
          <w:kern w:val="0"/>
          <w:sz w:val="27"/>
          <w:szCs w:val="27"/>
        </w:rPr>
      </w:pPr>
      <w:r w:rsidRPr="00760221">
        <w:rPr>
          <w:rFonts w:ascii="標楷體" w:eastAsia="標楷體" w:hAnsi="標楷體" w:cs="Arial" w:hint="eastAsia"/>
          <w:kern w:val="0"/>
          <w:sz w:val="27"/>
          <w:szCs w:val="27"/>
        </w:rPr>
        <w:t>特殊規定：</w:t>
      </w:r>
    </w:p>
    <w:p w:rsidR="00AF77CF" w:rsidRPr="00760221" w:rsidRDefault="00AF77CF" w:rsidP="003255C0">
      <w:pPr>
        <w:pStyle w:val="a3"/>
        <w:numPr>
          <w:ilvl w:val="1"/>
          <w:numId w:val="42"/>
        </w:numPr>
        <w:ind w:leftChars="0"/>
        <w:rPr>
          <w:rFonts w:ascii="標楷體" w:eastAsia="標楷體" w:hAnsi="標楷體" w:cs="Arial"/>
          <w:kern w:val="0"/>
          <w:sz w:val="27"/>
          <w:szCs w:val="27"/>
        </w:rPr>
      </w:pPr>
      <w:r w:rsidRPr="00760221">
        <w:rPr>
          <w:rFonts w:ascii="標楷體" w:eastAsia="標楷體" w:hAnsi="標楷體" w:cs="Arial" w:hint="eastAsia"/>
          <w:kern w:val="0"/>
          <w:sz w:val="27"/>
          <w:szCs w:val="27"/>
        </w:rPr>
        <w:t>延長賽：</w:t>
      </w:r>
    </w:p>
    <w:p w:rsidR="00AF77CF" w:rsidRPr="00760221" w:rsidRDefault="00AF77CF" w:rsidP="00AF77CF">
      <w:pPr>
        <w:pStyle w:val="a3"/>
        <w:ind w:leftChars="0" w:left="960"/>
        <w:rPr>
          <w:rFonts w:ascii="標楷體" w:eastAsia="標楷體" w:hAnsi="標楷體" w:cs="Arial"/>
          <w:kern w:val="0"/>
          <w:sz w:val="27"/>
          <w:szCs w:val="27"/>
        </w:rPr>
      </w:pPr>
      <w:r w:rsidRPr="00760221">
        <w:rPr>
          <w:rFonts w:ascii="標楷體" w:eastAsia="標楷體" w:hAnsi="標楷體" w:cs="Arial" w:hint="eastAsia"/>
          <w:kern w:val="0"/>
          <w:sz w:val="27"/>
          <w:szCs w:val="27"/>
        </w:rPr>
        <w:t>比賽雙方平手時，應於2分鐘後舉行延長賽，時間為5分鐘，僅最後2分鐘停錶，於延長賽中僅有一次暫停(30秒)，均使用下半場進攻之籃框，於延長賽後，尚未分出勝負時，立即進行PK賽。</w:t>
      </w:r>
    </w:p>
    <w:p w:rsidR="00AF77CF" w:rsidRPr="00760221" w:rsidRDefault="00AF77CF" w:rsidP="003255C0">
      <w:pPr>
        <w:pStyle w:val="a3"/>
        <w:numPr>
          <w:ilvl w:val="1"/>
          <w:numId w:val="42"/>
        </w:numPr>
        <w:ind w:leftChars="0"/>
        <w:rPr>
          <w:rFonts w:ascii="標楷體" w:eastAsia="標楷體" w:hAnsi="標楷體" w:cs="Arial"/>
          <w:kern w:val="0"/>
          <w:sz w:val="27"/>
          <w:szCs w:val="27"/>
        </w:rPr>
      </w:pPr>
      <w:r w:rsidRPr="00760221">
        <w:rPr>
          <w:rFonts w:ascii="標楷體" w:eastAsia="標楷體" w:hAnsi="標楷體" w:cs="Arial" w:hint="eastAsia"/>
          <w:kern w:val="0"/>
          <w:sz w:val="27"/>
          <w:szCs w:val="27"/>
        </w:rPr>
        <w:t>PK賽：</w:t>
      </w:r>
    </w:p>
    <w:p w:rsidR="00AF77CF" w:rsidRPr="00760221" w:rsidRDefault="00AF77CF" w:rsidP="00AF77CF">
      <w:pPr>
        <w:pStyle w:val="a3"/>
        <w:ind w:leftChars="0" w:left="960"/>
        <w:rPr>
          <w:rFonts w:ascii="標楷體" w:eastAsia="標楷體" w:hAnsi="標楷體" w:cs="Arial"/>
          <w:kern w:val="0"/>
          <w:sz w:val="27"/>
          <w:szCs w:val="27"/>
        </w:rPr>
      </w:pPr>
      <w:r w:rsidRPr="00760221">
        <w:rPr>
          <w:rFonts w:ascii="標楷體" w:eastAsia="標楷體" w:hAnsi="標楷體" w:cs="Arial" w:hint="eastAsia"/>
          <w:kern w:val="0"/>
          <w:sz w:val="27"/>
          <w:szCs w:val="27"/>
        </w:rPr>
        <w:t>雙方派出一名隊員（以延長賽場上的五人之一）以猜拳方式決定先後進行交替罰球，由場上五人進行罰球，罰進一球得一分，將分數加至球隊分數上判定勝負。如五人罰完未能分出勝負，進行PK（可派板凳球員），當一隊罰進，另一隊未進時，由罰進之球隊獲勝。PK賽之得分將不列入計算得失分比中。</w:t>
      </w:r>
    </w:p>
    <w:p w:rsidR="00AF77CF" w:rsidRPr="00760221" w:rsidRDefault="00AF77CF" w:rsidP="00AF77CF">
      <w:pPr>
        <w:pStyle w:val="a3"/>
        <w:ind w:leftChars="0" w:left="0"/>
        <w:rPr>
          <w:rFonts w:ascii="標楷體" w:eastAsia="標楷體" w:hAnsi="標楷體" w:cs="Arial"/>
          <w:kern w:val="0"/>
          <w:sz w:val="27"/>
          <w:szCs w:val="27"/>
        </w:rPr>
      </w:pPr>
      <w:r w:rsidRPr="00760221">
        <w:rPr>
          <w:rFonts w:ascii="標楷體" w:eastAsia="標楷體" w:hAnsi="標楷體" w:cs="Arial" w:hint="eastAsia"/>
          <w:kern w:val="0"/>
          <w:sz w:val="27"/>
          <w:szCs w:val="27"/>
        </w:rPr>
        <w:t>八 、一般規定：</w:t>
      </w:r>
    </w:p>
    <w:p w:rsidR="00AF77CF" w:rsidRPr="00760221" w:rsidRDefault="00AF77CF" w:rsidP="003255C0">
      <w:pPr>
        <w:pStyle w:val="a3"/>
        <w:numPr>
          <w:ilvl w:val="1"/>
          <w:numId w:val="41"/>
        </w:numPr>
        <w:ind w:leftChars="0"/>
        <w:rPr>
          <w:rFonts w:ascii="標楷體" w:eastAsia="標楷體" w:hAnsi="標楷體" w:cs="Arial"/>
          <w:kern w:val="0"/>
          <w:sz w:val="27"/>
          <w:szCs w:val="27"/>
        </w:rPr>
      </w:pPr>
      <w:r w:rsidRPr="00760221">
        <w:rPr>
          <w:rFonts w:ascii="標楷體" w:eastAsia="標楷體" w:hAnsi="標楷體" w:cs="Arial" w:hint="eastAsia"/>
          <w:kern w:val="0"/>
          <w:sz w:val="27"/>
          <w:szCs w:val="27"/>
        </w:rPr>
        <w:t>每隊最多報名15位球員，籃球體保生及曾參加大專聯賽公開一級、二級球員須在備註欄明確註記，球員名單於領隊會議結束後不得再要求變更。</w:t>
      </w:r>
    </w:p>
    <w:p w:rsidR="00AF77CF" w:rsidRPr="00760221" w:rsidRDefault="00AF77CF" w:rsidP="003255C0">
      <w:pPr>
        <w:pStyle w:val="a3"/>
        <w:numPr>
          <w:ilvl w:val="1"/>
          <w:numId w:val="41"/>
        </w:numPr>
        <w:ind w:leftChars="0"/>
        <w:rPr>
          <w:rFonts w:ascii="標楷體" w:eastAsia="標楷體" w:hAnsi="標楷體" w:cs="Arial"/>
          <w:kern w:val="0"/>
          <w:sz w:val="27"/>
          <w:szCs w:val="27"/>
        </w:rPr>
      </w:pPr>
      <w:r w:rsidRPr="00760221">
        <w:rPr>
          <w:rFonts w:ascii="標楷體" w:eastAsia="標楷體" w:hAnsi="標楷體" w:cs="Arial" w:hint="eastAsia"/>
          <w:kern w:val="0"/>
          <w:sz w:val="27"/>
          <w:szCs w:val="27"/>
        </w:rPr>
        <w:t>球隊出場比賽前，15名球員出賽（填寫出賽登錄單），並繳交選手證提交紀錄台查驗，若發現資格不符或冒名頂替事實，沒收所有比賽權利。有關運動員資格問題，大會服務台備有電腦</w:t>
      </w:r>
      <w:r w:rsidRPr="00760221">
        <w:rPr>
          <w:rFonts w:ascii="標楷體" w:eastAsia="標楷體" w:hAnsi="標楷體" w:cs="Arial" w:hint="eastAsia"/>
          <w:kern w:val="0"/>
          <w:sz w:val="27"/>
          <w:szCs w:val="27"/>
        </w:rPr>
        <w:lastRenderedPageBreak/>
        <w:t>可立即連線查證，此效力於該場比賽結束，裁判簽名前均屬有效。</w:t>
      </w:r>
    </w:p>
    <w:p w:rsidR="00AF77CF" w:rsidRPr="00760221" w:rsidRDefault="00760221" w:rsidP="003255C0">
      <w:pPr>
        <w:pStyle w:val="a3"/>
        <w:numPr>
          <w:ilvl w:val="1"/>
          <w:numId w:val="41"/>
        </w:numPr>
        <w:ind w:leftChars="0"/>
        <w:rPr>
          <w:rFonts w:ascii="標楷體" w:eastAsia="標楷體" w:hAnsi="標楷體" w:cs="Arial"/>
          <w:kern w:val="0"/>
          <w:sz w:val="27"/>
          <w:szCs w:val="27"/>
        </w:rPr>
      </w:pPr>
      <w:r>
        <w:rPr>
          <w:rFonts w:ascii="標楷體" w:eastAsia="標楷體" w:hAnsi="標楷體" w:cs="Arial" w:hint="eastAsia"/>
          <w:kern w:val="0"/>
          <w:sz w:val="27"/>
          <w:szCs w:val="27"/>
        </w:rPr>
        <w:t>籃球體保生及曾參加大專聯賽公開一級、二級球員，比賽期間，僅可二</w:t>
      </w:r>
      <w:r w:rsidR="00AF77CF" w:rsidRPr="00760221">
        <w:rPr>
          <w:rFonts w:ascii="標楷體" w:eastAsia="標楷體" w:hAnsi="標楷體" w:cs="Arial" w:hint="eastAsia"/>
          <w:kern w:val="0"/>
          <w:sz w:val="27"/>
          <w:szCs w:val="27"/>
        </w:rPr>
        <w:t>人上場比賽，可輪流替補，若違反以上規定經查證屬實者，沒收該場比賽，判定棄權。</w:t>
      </w:r>
    </w:p>
    <w:p w:rsidR="00AF77CF" w:rsidRPr="00760221" w:rsidRDefault="00AF77CF" w:rsidP="003255C0">
      <w:pPr>
        <w:pStyle w:val="a3"/>
        <w:numPr>
          <w:ilvl w:val="1"/>
          <w:numId w:val="41"/>
        </w:numPr>
        <w:ind w:leftChars="0"/>
        <w:rPr>
          <w:rFonts w:ascii="標楷體" w:eastAsia="標楷體" w:hAnsi="標楷體" w:cs="Arial"/>
          <w:kern w:val="0"/>
          <w:sz w:val="27"/>
          <w:szCs w:val="27"/>
        </w:rPr>
      </w:pPr>
      <w:r w:rsidRPr="00760221">
        <w:rPr>
          <w:rFonts w:ascii="標楷體" w:eastAsia="標楷體" w:hAnsi="標楷體" w:cs="Arial" w:hint="eastAsia"/>
          <w:kern w:val="0"/>
          <w:sz w:val="27"/>
          <w:szCs w:val="27"/>
        </w:rPr>
        <w:t>參賽隊伍若於比賽開始後15分鐘內未出場，則以棄賽論，逾時不候。</w:t>
      </w:r>
    </w:p>
    <w:p w:rsidR="00AF77CF" w:rsidRPr="00760221" w:rsidRDefault="00AF77CF" w:rsidP="003255C0">
      <w:pPr>
        <w:pStyle w:val="a3"/>
        <w:numPr>
          <w:ilvl w:val="1"/>
          <w:numId w:val="41"/>
        </w:numPr>
        <w:ind w:leftChars="0"/>
        <w:rPr>
          <w:rFonts w:ascii="標楷體" w:eastAsia="標楷體" w:hAnsi="標楷體" w:cs="Arial"/>
          <w:kern w:val="0"/>
          <w:sz w:val="27"/>
          <w:szCs w:val="27"/>
        </w:rPr>
      </w:pPr>
      <w:r w:rsidRPr="00760221">
        <w:rPr>
          <w:rFonts w:ascii="標楷體" w:eastAsia="標楷體" w:hAnsi="標楷體" w:cs="Arial" w:hint="eastAsia"/>
          <w:kern w:val="0"/>
          <w:sz w:val="27"/>
          <w:szCs w:val="27"/>
        </w:rPr>
        <w:t>各隊在第一場比賽前20分鐘，請隊長至檢錄處報到並領取選手證。</w:t>
      </w:r>
    </w:p>
    <w:p w:rsidR="00AF77CF" w:rsidRPr="00760221" w:rsidRDefault="00AF77CF" w:rsidP="003255C0">
      <w:pPr>
        <w:pStyle w:val="a3"/>
        <w:numPr>
          <w:ilvl w:val="1"/>
          <w:numId w:val="41"/>
        </w:numPr>
        <w:ind w:leftChars="0"/>
        <w:rPr>
          <w:rFonts w:ascii="標楷體" w:eastAsia="標楷體" w:hAnsi="標楷體" w:cs="Arial"/>
          <w:kern w:val="0"/>
          <w:sz w:val="27"/>
          <w:szCs w:val="27"/>
        </w:rPr>
      </w:pPr>
      <w:r w:rsidRPr="00760221">
        <w:rPr>
          <w:rFonts w:ascii="標楷體" w:eastAsia="標楷體" w:hAnsi="標楷體" w:cs="Arial" w:hint="eastAsia"/>
          <w:kern w:val="0"/>
          <w:sz w:val="27"/>
          <w:szCs w:val="27"/>
        </w:rPr>
        <w:t>各隊隊長應詳閱出賽時間，並於賽前向檢錄台檢錄，並領取出賽登錄名單，於賽前10分鐘繳回，不得再更改。</w:t>
      </w:r>
    </w:p>
    <w:p w:rsidR="00AF77CF" w:rsidRPr="00760221" w:rsidRDefault="00AF77CF" w:rsidP="003255C0">
      <w:pPr>
        <w:pStyle w:val="a3"/>
        <w:numPr>
          <w:ilvl w:val="1"/>
          <w:numId w:val="41"/>
        </w:numPr>
        <w:ind w:leftChars="0"/>
        <w:rPr>
          <w:rFonts w:ascii="標楷體" w:eastAsia="標楷體" w:hAnsi="標楷體" w:cs="Arial"/>
          <w:kern w:val="0"/>
          <w:sz w:val="27"/>
          <w:szCs w:val="27"/>
        </w:rPr>
      </w:pPr>
      <w:r w:rsidRPr="00760221">
        <w:rPr>
          <w:rFonts w:ascii="標楷體" w:eastAsia="標楷體" w:hAnsi="標楷體" w:cs="Arial" w:hint="eastAsia"/>
          <w:kern w:val="0"/>
          <w:sz w:val="27"/>
          <w:szCs w:val="27"/>
        </w:rPr>
        <w:t>球衣各隊自備，需全隊同色，附清楚背號，若無相同球衣，需在背後貼明顯的號碼；若比賽兩隊球衣顏色相近，則雙方隊長猜拳決定輸贏，輸方使用大會提供之球衣。</w:t>
      </w:r>
    </w:p>
    <w:p w:rsidR="00AF77CF" w:rsidRPr="00760221" w:rsidRDefault="00AF77CF" w:rsidP="00AF77CF">
      <w:pPr>
        <w:pStyle w:val="a3"/>
        <w:ind w:leftChars="0" w:left="0"/>
        <w:rPr>
          <w:rFonts w:ascii="標楷體" w:eastAsia="標楷體" w:hAnsi="標楷體" w:cs="Arial"/>
          <w:kern w:val="0"/>
          <w:sz w:val="27"/>
          <w:szCs w:val="27"/>
        </w:rPr>
      </w:pPr>
      <w:r w:rsidRPr="00760221">
        <w:rPr>
          <w:rFonts w:ascii="標楷體" w:eastAsia="標楷體" w:hAnsi="標楷體" w:cs="Arial" w:hint="eastAsia"/>
          <w:kern w:val="0"/>
          <w:sz w:val="27"/>
          <w:szCs w:val="27"/>
        </w:rPr>
        <w:t xml:space="preserve">九、依據籃球規則規定：裁判員有權決定規則上所未提及的事項，且該場裁判員 </w:t>
      </w:r>
    </w:p>
    <w:p w:rsidR="00AF77CF" w:rsidRPr="00760221" w:rsidRDefault="00AF77CF" w:rsidP="00AF77CF">
      <w:pPr>
        <w:pStyle w:val="a3"/>
        <w:ind w:leftChars="0" w:left="0"/>
        <w:rPr>
          <w:rFonts w:ascii="標楷體" w:eastAsia="標楷體" w:hAnsi="標楷體" w:cs="Arial"/>
          <w:kern w:val="0"/>
          <w:sz w:val="27"/>
          <w:szCs w:val="27"/>
        </w:rPr>
      </w:pPr>
      <w:r w:rsidRPr="00760221">
        <w:rPr>
          <w:rFonts w:ascii="標楷體" w:eastAsia="標楷體" w:hAnsi="標楷體" w:cs="Arial" w:hint="eastAsia"/>
          <w:kern w:val="0"/>
          <w:sz w:val="27"/>
          <w:szCs w:val="27"/>
        </w:rPr>
        <w:t xml:space="preserve">    應做最終的判決。</w:t>
      </w:r>
    </w:p>
    <w:p w:rsidR="00AF77CF" w:rsidRPr="00760221" w:rsidRDefault="00AF77CF" w:rsidP="00AF77CF">
      <w:pPr>
        <w:pStyle w:val="a3"/>
        <w:ind w:leftChars="0" w:left="0"/>
        <w:rPr>
          <w:rFonts w:ascii="標楷體" w:eastAsia="標楷體" w:hAnsi="標楷體" w:cs="Arial"/>
          <w:kern w:val="0"/>
          <w:sz w:val="27"/>
          <w:szCs w:val="27"/>
        </w:rPr>
      </w:pPr>
      <w:r w:rsidRPr="00760221">
        <w:rPr>
          <w:rFonts w:ascii="標楷體" w:eastAsia="標楷體" w:hAnsi="標楷體" w:cs="Arial" w:hint="eastAsia"/>
          <w:kern w:val="0"/>
          <w:sz w:val="27"/>
          <w:szCs w:val="27"/>
        </w:rPr>
        <w:t>十、若遇天候不佳或不可抗拒之因素，大會保留修改賽程等相關權利。</w:t>
      </w:r>
    </w:p>
    <w:p w:rsidR="00D14E66" w:rsidRPr="00760221" w:rsidRDefault="00AF77CF" w:rsidP="00AF77CF">
      <w:pPr>
        <w:pStyle w:val="a3"/>
        <w:ind w:leftChars="0" w:left="-54"/>
        <w:rPr>
          <w:rFonts w:ascii="標楷體" w:eastAsia="標楷體" w:hAnsi="標楷體" w:cs="Arial"/>
          <w:kern w:val="0"/>
          <w:sz w:val="27"/>
          <w:szCs w:val="27"/>
        </w:rPr>
      </w:pPr>
      <w:r w:rsidRPr="00760221">
        <w:rPr>
          <w:rFonts w:ascii="標楷體" w:eastAsia="標楷體" w:hAnsi="標楷體" w:cs="Arial" w:hint="eastAsia"/>
          <w:kern w:val="0"/>
          <w:sz w:val="27"/>
          <w:szCs w:val="27"/>
        </w:rPr>
        <w:t>十一、本辦法如有未盡事宜者，得由大會修訂之。</w:t>
      </w:r>
    </w:p>
    <w:p w:rsidR="00D14E66" w:rsidRDefault="00D14E66" w:rsidP="00D14E66">
      <w:pPr>
        <w:rPr>
          <w:rFonts w:ascii="標楷體" w:eastAsia="標楷體" w:hAnsi="標楷體"/>
          <w:sz w:val="28"/>
          <w:szCs w:val="40"/>
        </w:rPr>
      </w:pPr>
    </w:p>
    <w:p w:rsidR="00D14E66" w:rsidRDefault="00D14E66" w:rsidP="00D14E66">
      <w:pPr>
        <w:rPr>
          <w:rFonts w:ascii="標楷體" w:eastAsia="標楷體" w:hAnsi="標楷體"/>
          <w:sz w:val="28"/>
          <w:szCs w:val="40"/>
        </w:rPr>
      </w:pPr>
    </w:p>
    <w:p w:rsidR="00D14E66" w:rsidRDefault="00D14E66" w:rsidP="00D14E66">
      <w:pPr>
        <w:rPr>
          <w:rFonts w:ascii="標楷體" w:eastAsia="標楷體" w:hAnsi="標楷體"/>
          <w:sz w:val="28"/>
          <w:szCs w:val="40"/>
        </w:rPr>
      </w:pPr>
    </w:p>
    <w:p w:rsidR="007B0D7F" w:rsidRDefault="007B0D7F" w:rsidP="00D14E66">
      <w:pPr>
        <w:rPr>
          <w:rFonts w:ascii="標楷體" w:eastAsia="標楷體" w:hAnsi="標楷體"/>
          <w:sz w:val="28"/>
          <w:szCs w:val="40"/>
        </w:rPr>
      </w:pPr>
    </w:p>
    <w:p w:rsidR="00CC4EB2" w:rsidRDefault="00CC4EB2" w:rsidP="00D14E66">
      <w:pPr>
        <w:rPr>
          <w:rFonts w:ascii="標楷體" w:eastAsia="標楷體" w:hAnsi="標楷體"/>
          <w:sz w:val="28"/>
          <w:szCs w:val="40"/>
        </w:rPr>
      </w:pPr>
    </w:p>
    <w:p w:rsidR="00CC4EB2" w:rsidRDefault="00CC4EB2" w:rsidP="00D14E66">
      <w:pPr>
        <w:rPr>
          <w:rFonts w:ascii="標楷體" w:eastAsia="標楷體" w:hAnsi="標楷體"/>
          <w:sz w:val="28"/>
          <w:szCs w:val="40"/>
        </w:rPr>
      </w:pPr>
    </w:p>
    <w:p w:rsidR="00CC4EB2" w:rsidRDefault="00CC4EB2" w:rsidP="00D14E66">
      <w:pPr>
        <w:rPr>
          <w:rFonts w:ascii="標楷體" w:eastAsia="標楷體" w:hAnsi="標楷體"/>
          <w:sz w:val="28"/>
          <w:szCs w:val="40"/>
        </w:rPr>
      </w:pPr>
    </w:p>
    <w:p w:rsidR="00CC4EB2" w:rsidRDefault="00CC4EB2" w:rsidP="00D14E66">
      <w:pPr>
        <w:rPr>
          <w:rFonts w:ascii="標楷體" w:eastAsia="標楷體" w:hAnsi="標楷體"/>
          <w:sz w:val="28"/>
          <w:szCs w:val="40"/>
        </w:rPr>
      </w:pPr>
    </w:p>
    <w:p w:rsidR="00CC4EB2" w:rsidRDefault="00CC4EB2" w:rsidP="00D14E66">
      <w:pPr>
        <w:rPr>
          <w:rFonts w:ascii="標楷體" w:eastAsia="標楷體" w:hAnsi="標楷體"/>
          <w:sz w:val="28"/>
          <w:szCs w:val="40"/>
        </w:rPr>
      </w:pPr>
    </w:p>
    <w:p w:rsidR="00CC4EB2" w:rsidRDefault="00CC4EB2" w:rsidP="00D14E66">
      <w:pPr>
        <w:rPr>
          <w:rFonts w:ascii="標楷體" w:eastAsia="標楷體" w:hAnsi="標楷體"/>
          <w:sz w:val="28"/>
          <w:szCs w:val="40"/>
        </w:rPr>
      </w:pPr>
    </w:p>
    <w:p w:rsidR="00D14E66" w:rsidRPr="00510E62" w:rsidRDefault="00D14E66" w:rsidP="00D14E66">
      <w:pPr>
        <w:rPr>
          <w:rFonts w:ascii="標楷體" w:eastAsia="標楷體" w:hAnsi="標楷體"/>
          <w:b/>
          <w:sz w:val="32"/>
          <w:szCs w:val="40"/>
          <w:bdr w:val="single" w:sz="4" w:space="0" w:color="auto"/>
        </w:rPr>
      </w:pPr>
      <w:r w:rsidRPr="00510E62">
        <w:rPr>
          <w:rFonts w:ascii="標楷體" w:eastAsia="標楷體" w:hAnsi="標楷體" w:hint="eastAsia"/>
          <w:b/>
          <w:sz w:val="32"/>
          <w:szCs w:val="40"/>
          <w:bdr w:val="single" w:sz="4" w:space="0" w:color="auto"/>
        </w:rPr>
        <w:t>排球競賽規則</w:t>
      </w:r>
    </w:p>
    <w:p w:rsidR="00D14E66" w:rsidRPr="00510E62" w:rsidRDefault="00D14E66" w:rsidP="00204D71">
      <w:pPr>
        <w:widowControl/>
        <w:numPr>
          <w:ilvl w:val="0"/>
          <w:numId w:val="7"/>
        </w:numPr>
        <w:spacing w:afterLines="30" w:after="108" w:line="320" w:lineRule="exact"/>
        <w:rPr>
          <w:rFonts w:ascii="標楷體" w:eastAsia="標楷體" w:hAnsi="標楷體" w:cs="Arial"/>
          <w:kern w:val="0"/>
          <w:sz w:val="27"/>
          <w:szCs w:val="27"/>
        </w:rPr>
      </w:pPr>
      <w:r w:rsidRPr="00510E62">
        <w:rPr>
          <w:rFonts w:ascii="標楷體" w:eastAsia="標楷體" w:hAnsi="標楷體" w:cs="Arial" w:hint="eastAsia"/>
          <w:kern w:val="0"/>
          <w:sz w:val="27"/>
          <w:szCs w:val="27"/>
        </w:rPr>
        <w:t>報名人數：每隊可報名12人，</w:t>
      </w:r>
      <w:r w:rsidRPr="00510E62">
        <w:rPr>
          <w:rFonts w:ascii="標楷體" w:eastAsia="標楷體" w:hAnsi="標楷體" w:cs="Arial"/>
          <w:kern w:val="0"/>
          <w:sz w:val="27"/>
          <w:szCs w:val="27"/>
        </w:rPr>
        <w:t>(</w:t>
      </w:r>
      <w:r w:rsidRPr="00510E62">
        <w:rPr>
          <w:rFonts w:ascii="標楷體" w:eastAsia="標楷體" w:hAnsi="標楷體" w:cs="Arial" w:hint="eastAsia"/>
          <w:kern w:val="0"/>
          <w:sz w:val="27"/>
          <w:szCs w:val="27"/>
        </w:rPr>
        <w:t>體保</w:t>
      </w:r>
      <w:r w:rsidR="00A46B3C">
        <w:rPr>
          <w:rFonts w:ascii="標楷體" w:eastAsia="標楷體" w:hAnsi="標楷體" w:cs="Arial" w:hint="eastAsia"/>
          <w:kern w:val="0"/>
          <w:sz w:val="27"/>
          <w:szCs w:val="27"/>
        </w:rPr>
        <w:t>生須特別註明，至賽前登入至多三</w:t>
      </w:r>
      <w:r w:rsidRPr="00510E62">
        <w:rPr>
          <w:rFonts w:ascii="標楷體" w:eastAsia="標楷體" w:hAnsi="標楷體" w:cs="Arial" w:hint="eastAsia"/>
          <w:kern w:val="0"/>
          <w:sz w:val="27"/>
          <w:szCs w:val="27"/>
        </w:rPr>
        <w:t>名</w:t>
      </w:r>
      <w:r w:rsidRPr="00510E62">
        <w:rPr>
          <w:rFonts w:ascii="標楷體" w:eastAsia="標楷體" w:hAnsi="標楷體" w:cs="Arial"/>
          <w:kern w:val="0"/>
          <w:sz w:val="27"/>
          <w:szCs w:val="27"/>
        </w:rPr>
        <w:t>)</w:t>
      </w:r>
      <w:r w:rsidRPr="00510E62">
        <w:rPr>
          <w:rFonts w:ascii="標楷體" w:eastAsia="標楷體" w:hAnsi="標楷體" w:cs="Arial" w:hint="eastAsia"/>
          <w:kern w:val="0"/>
          <w:sz w:val="27"/>
          <w:szCs w:val="27"/>
        </w:rPr>
        <w:t>。</w:t>
      </w:r>
    </w:p>
    <w:p w:rsidR="00D14E66" w:rsidRPr="00510E62" w:rsidRDefault="00302F88" w:rsidP="00204D71">
      <w:pPr>
        <w:widowControl/>
        <w:numPr>
          <w:ilvl w:val="0"/>
          <w:numId w:val="7"/>
        </w:numPr>
        <w:spacing w:afterLines="30" w:after="108" w:line="320" w:lineRule="exact"/>
        <w:rPr>
          <w:rFonts w:ascii="標楷體" w:eastAsia="標楷體" w:hAnsi="標楷體" w:cs="Arial"/>
          <w:kern w:val="0"/>
          <w:sz w:val="27"/>
          <w:szCs w:val="27"/>
        </w:rPr>
      </w:pPr>
      <w:hyperlink r:id="rId8" w:tooltip="比賽" w:history="1">
        <w:r w:rsidR="00D14E66" w:rsidRPr="00510E62">
          <w:rPr>
            <w:rFonts w:ascii="標楷體" w:eastAsia="標楷體" w:hAnsi="標楷體" w:cs="Arial" w:hint="eastAsia"/>
            <w:kern w:val="0"/>
            <w:sz w:val="27"/>
            <w:szCs w:val="27"/>
          </w:rPr>
          <w:t>比賽</w:t>
        </w:r>
      </w:hyperlink>
      <w:r w:rsidR="00D14E66" w:rsidRPr="00510E62">
        <w:rPr>
          <w:rFonts w:ascii="標楷體" w:eastAsia="標楷體" w:hAnsi="標楷體" w:cs="Arial" w:hint="eastAsia"/>
          <w:kern w:val="0"/>
          <w:sz w:val="27"/>
          <w:szCs w:val="27"/>
        </w:rPr>
        <w:t>特性：</w:t>
      </w:r>
    </w:p>
    <w:p w:rsidR="00D14E66" w:rsidRPr="00510E62" w:rsidRDefault="00D14E66" w:rsidP="00204D71">
      <w:pPr>
        <w:widowControl/>
        <w:spacing w:afterLines="30" w:after="108" w:line="320" w:lineRule="exact"/>
        <w:ind w:left="720"/>
        <w:rPr>
          <w:rFonts w:ascii="標楷體" w:eastAsia="標楷體" w:hAnsi="標楷體" w:cs="Arial"/>
          <w:kern w:val="0"/>
          <w:sz w:val="27"/>
          <w:szCs w:val="27"/>
        </w:rPr>
      </w:pPr>
      <w:r w:rsidRPr="00510E62">
        <w:rPr>
          <w:rFonts w:ascii="標楷體" w:eastAsia="標楷體" w:hAnsi="標楷體" w:cs="Arial" w:hint="eastAsia"/>
          <w:kern w:val="0"/>
          <w:sz w:val="27"/>
          <w:szCs w:val="27"/>
        </w:rPr>
        <w:t>排球比賽中，</w:t>
      </w:r>
      <w:hyperlink r:id="rId9" w:tooltip="球隊" w:history="1">
        <w:r w:rsidRPr="00510E62">
          <w:rPr>
            <w:rFonts w:ascii="標楷體" w:eastAsia="標楷體" w:hAnsi="標楷體" w:cs="Arial" w:hint="eastAsia"/>
            <w:kern w:val="0"/>
            <w:sz w:val="27"/>
            <w:szCs w:val="27"/>
          </w:rPr>
          <w:t>球隊</w:t>
        </w:r>
      </w:hyperlink>
      <w:r w:rsidRPr="00510E62">
        <w:rPr>
          <w:rFonts w:ascii="標楷體" w:eastAsia="標楷體" w:hAnsi="標楷體" w:cs="Arial" w:hint="eastAsia"/>
          <w:kern w:val="0"/>
          <w:sz w:val="27"/>
          <w:szCs w:val="27"/>
        </w:rPr>
        <w:t>贏得一球即獲得一分</w:t>
      </w:r>
      <w:r w:rsidRPr="00510E62">
        <w:rPr>
          <w:rFonts w:ascii="標楷體" w:eastAsia="標楷體" w:hAnsi="標楷體" w:cs="Arial"/>
          <w:kern w:val="0"/>
          <w:sz w:val="27"/>
          <w:szCs w:val="27"/>
        </w:rPr>
        <w:t>(</w:t>
      </w:r>
      <w:r w:rsidRPr="00510E62">
        <w:rPr>
          <w:rFonts w:ascii="標楷體" w:eastAsia="標楷體" w:hAnsi="標楷體" w:cs="Arial" w:hint="eastAsia"/>
          <w:kern w:val="0"/>
          <w:sz w:val="27"/>
          <w:szCs w:val="27"/>
        </w:rPr>
        <w:t>得球得分制</w:t>
      </w:r>
      <w:r w:rsidRPr="00510E62">
        <w:rPr>
          <w:rFonts w:ascii="標楷體" w:eastAsia="標楷體" w:hAnsi="標楷體" w:cs="Arial"/>
          <w:kern w:val="0"/>
          <w:sz w:val="27"/>
          <w:szCs w:val="27"/>
        </w:rPr>
        <w:t>)</w:t>
      </w:r>
      <w:r w:rsidRPr="00510E62">
        <w:rPr>
          <w:rFonts w:ascii="標楷體" w:eastAsia="標楷體" w:hAnsi="標楷體" w:cs="Arial" w:hint="eastAsia"/>
          <w:kern w:val="0"/>
          <w:sz w:val="27"/>
          <w:szCs w:val="27"/>
        </w:rPr>
        <w:t>；當接發隊</w:t>
      </w:r>
    </w:p>
    <w:p w:rsidR="00D14E66" w:rsidRPr="00510E62" w:rsidRDefault="00D14E66" w:rsidP="00D14E66">
      <w:pPr>
        <w:widowControl/>
        <w:shd w:val="clear" w:color="auto" w:fill="FFFFFF"/>
        <w:wordWrap w:val="0"/>
        <w:ind w:leftChars="100" w:left="240"/>
        <w:rPr>
          <w:rFonts w:ascii="標楷體" w:eastAsia="標楷體" w:hAnsi="標楷體" w:cs="Arial"/>
          <w:kern w:val="0"/>
          <w:sz w:val="27"/>
          <w:szCs w:val="27"/>
        </w:rPr>
      </w:pPr>
      <w:r w:rsidRPr="00510E62">
        <w:rPr>
          <w:rFonts w:ascii="標楷體" w:eastAsia="標楷體" w:hAnsi="標楷體" w:cs="Arial" w:hint="eastAsia"/>
          <w:kern w:val="0"/>
          <w:sz w:val="27"/>
          <w:szCs w:val="27"/>
        </w:rPr>
        <w:t xml:space="preserve">   贏得一球時，則該隊得到一分並得到發球權。</w:t>
      </w:r>
    </w:p>
    <w:p w:rsidR="00D14E66" w:rsidRPr="00510E62" w:rsidRDefault="00D14E66" w:rsidP="00204D71">
      <w:pPr>
        <w:widowControl/>
        <w:numPr>
          <w:ilvl w:val="0"/>
          <w:numId w:val="7"/>
        </w:numPr>
        <w:spacing w:afterLines="30" w:after="108" w:line="320" w:lineRule="exact"/>
        <w:rPr>
          <w:rFonts w:ascii="標楷體" w:eastAsia="標楷體" w:hAnsi="標楷體" w:cs="Arial"/>
          <w:kern w:val="0"/>
          <w:sz w:val="27"/>
          <w:szCs w:val="27"/>
        </w:rPr>
      </w:pPr>
      <w:r w:rsidRPr="00510E62">
        <w:rPr>
          <w:rFonts w:ascii="標楷體" w:eastAsia="標楷體" w:hAnsi="標楷體" w:cs="Arial" w:hint="eastAsia"/>
          <w:kern w:val="0"/>
          <w:sz w:val="27"/>
          <w:szCs w:val="27"/>
        </w:rPr>
        <w:t>比賽標準</w:t>
      </w:r>
    </w:p>
    <w:p w:rsidR="00D14E66" w:rsidRPr="00510E62" w:rsidRDefault="00D14E66" w:rsidP="003255C0">
      <w:pPr>
        <w:widowControl/>
        <w:numPr>
          <w:ilvl w:val="0"/>
          <w:numId w:val="8"/>
        </w:numPr>
        <w:shd w:val="clear" w:color="auto" w:fill="FFFFFF"/>
        <w:wordWrap w:val="0"/>
        <w:rPr>
          <w:rFonts w:ascii="標楷體" w:eastAsia="標楷體" w:hAnsi="標楷體" w:cs="Arial"/>
          <w:kern w:val="0"/>
          <w:sz w:val="27"/>
          <w:szCs w:val="27"/>
        </w:rPr>
      </w:pPr>
      <w:r w:rsidRPr="00510E62">
        <w:rPr>
          <w:rFonts w:ascii="標楷體" w:eastAsia="標楷體" w:hAnsi="標楷體" w:cs="Arial" w:hint="eastAsia"/>
          <w:kern w:val="0"/>
          <w:sz w:val="27"/>
          <w:szCs w:val="27"/>
        </w:rPr>
        <w:t>每一球隊可以從</w:t>
      </w:r>
      <w:r w:rsidRPr="00510E62">
        <w:rPr>
          <w:rFonts w:ascii="標楷體" w:eastAsia="標楷體" w:hAnsi="標楷體" w:cs="Arial"/>
          <w:kern w:val="0"/>
          <w:sz w:val="27"/>
          <w:szCs w:val="27"/>
        </w:rPr>
        <w:t>12</w:t>
      </w:r>
      <w:r w:rsidRPr="00510E62">
        <w:rPr>
          <w:rFonts w:ascii="標楷體" w:eastAsia="標楷體" w:hAnsi="標楷體" w:cs="Arial" w:hint="eastAsia"/>
          <w:kern w:val="0"/>
          <w:sz w:val="27"/>
          <w:szCs w:val="27"/>
        </w:rPr>
        <w:t>名決定名單中選出一位登記</w:t>
      </w:r>
      <w:hyperlink r:id="rId10" w:tooltip="自由" w:history="1">
        <w:r w:rsidRPr="00510E62">
          <w:rPr>
            <w:rFonts w:ascii="標楷體" w:eastAsia="標楷體" w:hAnsi="標楷體" w:cs="Arial" w:hint="eastAsia"/>
            <w:kern w:val="0"/>
            <w:sz w:val="27"/>
            <w:szCs w:val="27"/>
          </w:rPr>
          <w:t>自由</w:t>
        </w:r>
      </w:hyperlink>
      <w:hyperlink r:id="rId11" w:tooltip="球員" w:history="1">
        <w:r w:rsidRPr="00510E62">
          <w:rPr>
            <w:rFonts w:ascii="標楷體" w:eastAsia="標楷體" w:hAnsi="標楷體" w:cs="Arial" w:hint="eastAsia"/>
            <w:kern w:val="0"/>
            <w:sz w:val="27"/>
            <w:szCs w:val="27"/>
          </w:rPr>
          <w:t>球員</w:t>
        </w:r>
      </w:hyperlink>
      <w:r w:rsidRPr="00510E62">
        <w:rPr>
          <w:rFonts w:ascii="標楷體" w:eastAsia="標楷體" w:hAnsi="標楷體" w:cs="Arial" w:hint="eastAsia"/>
          <w:kern w:val="0"/>
          <w:sz w:val="27"/>
          <w:szCs w:val="27"/>
        </w:rPr>
        <w:t>。</w:t>
      </w:r>
    </w:p>
    <w:p w:rsidR="00D14E66" w:rsidRPr="00510E62" w:rsidRDefault="00AF77CF" w:rsidP="003255C0">
      <w:pPr>
        <w:widowControl/>
        <w:numPr>
          <w:ilvl w:val="0"/>
          <w:numId w:val="8"/>
        </w:numPr>
        <w:shd w:val="clear" w:color="auto" w:fill="FFFFFF"/>
        <w:wordWrap w:val="0"/>
        <w:rPr>
          <w:rFonts w:ascii="標楷體" w:eastAsia="標楷體" w:hAnsi="標楷體" w:cs="Arial"/>
          <w:kern w:val="0"/>
          <w:sz w:val="27"/>
          <w:szCs w:val="27"/>
        </w:rPr>
      </w:pPr>
      <w:r>
        <w:rPr>
          <w:rFonts w:ascii="標楷體" w:eastAsia="標楷體" w:hAnsi="標楷體" w:cs="Arial" w:hint="eastAsia"/>
          <w:kern w:val="0"/>
          <w:sz w:val="27"/>
          <w:szCs w:val="27"/>
        </w:rPr>
        <w:t>體保生須特別註明，賽前登入至多三</w:t>
      </w:r>
      <w:r w:rsidR="00D14E66" w:rsidRPr="00510E62">
        <w:rPr>
          <w:rFonts w:ascii="標楷體" w:eastAsia="標楷體" w:hAnsi="標楷體" w:cs="Arial" w:hint="eastAsia"/>
          <w:kern w:val="0"/>
          <w:sz w:val="27"/>
          <w:szCs w:val="27"/>
        </w:rPr>
        <w:t>名</w:t>
      </w:r>
      <w:r w:rsidR="00485579">
        <w:rPr>
          <w:rFonts w:ascii="標楷體" w:eastAsia="標楷體" w:hAnsi="標楷體" w:cs="Arial" w:hint="eastAsia"/>
          <w:kern w:val="0"/>
          <w:sz w:val="27"/>
          <w:szCs w:val="27"/>
        </w:rPr>
        <w:t>，</w:t>
      </w:r>
      <w:r>
        <w:rPr>
          <w:rFonts w:ascii="標楷體" w:eastAsia="標楷體" w:hAnsi="標楷體" w:cs="Arial" w:hint="eastAsia"/>
          <w:kern w:val="0"/>
          <w:sz w:val="27"/>
          <w:szCs w:val="27"/>
        </w:rPr>
        <w:t>場上只能兩名</w:t>
      </w:r>
      <w:r w:rsidR="00485579">
        <w:rPr>
          <w:rFonts w:ascii="標楷體" w:eastAsia="標楷體" w:hAnsi="標楷體" w:cs="Arial" w:hint="eastAsia"/>
          <w:kern w:val="0"/>
          <w:sz w:val="27"/>
          <w:szCs w:val="27"/>
        </w:rPr>
        <w:t>。</w:t>
      </w:r>
    </w:p>
    <w:p w:rsidR="00D14E66" w:rsidRPr="00510E62" w:rsidRDefault="00485579" w:rsidP="003255C0">
      <w:pPr>
        <w:widowControl/>
        <w:numPr>
          <w:ilvl w:val="0"/>
          <w:numId w:val="8"/>
        </w:numPr>
        <w:shd w:val="clear" w:color="auto" w:fill="FFFFFF"/>
        <w:wordWrap w:val="0"/>
        <w:rPr>
          <w:rFonts w:ascii="標楷體" w:eastAsia="標楷體" w:hAnsi="標楷體" w:cs="Arial"/>
          <w:kern w:val="0"/>
          <w:sz w:val="27"/>
          <w:szCs w:val="27"/>
        </w:rPr>
      </w:pPr>
      <w:r>
        <w:rPr>
          <w:rFonts w:ascii="標楷體" w:eastAsia="標楷體" w:hAnsi="標楷體" w:cs="Arial" w:hint="eastAsia"/>
          <w:kern w:val="0"/>
          <w:sz w:val="27"/>
          <w:szCs w:val="27"/>
        </w:rPr>
        <w:t>球衣、球褲顏色同一，球員背號需明顯清楚可辨識。</w:t>
      </w:r>
    </w:p>
    <w:p w:rsidR="00D14E66" w:rsidRPr="00510E62" w:rsidRDefault="00D14E66" w:rsidP="003255C0">
      <w:pPr>
        <w:widowControl/>
        <w:numPr>
          <w:ilvl w:val="0"/>
          <w:numId w:val="8"/>
        </w:numPr>
        <w:shd w:val="clear" w:color="auto" w:fill="FFFFFF"/>
        <w:wordWrap w:val="0"/>
        <w:rPr>
          <w:rFonts w:ascii="標楷體" w:eastAsia="標楷體" w:hAnsi="標楷體" w:cs="Arial"/>
          <w:kern w:val="0"/>
          <w:sz w:val="27"/>
          <w:szCs w:val="27"/>
        </w:rPr>
      </w:pPr>
      <w:r w:rsidRPr="00510E62">
        <w:rPr>
          <w:rFonts w:ascii="標楷體" w:eastAsia="標楷體" w:hAnsi="標楷體" w:cs="Arial" w:hint="eastAsia"/>
          <w:kern w:val="0"/>
          <w:sz w:val="27"/>
          <w:szCs w:val="27"/>
        </w:rPr>
        <w:t>教練可以在球員席前的無障礙區至熱身區之間站立或走動進行指導。</w:t>
      </w:r>
    </w:p>
    <w:p w:rsidR="00D14E66" w:rsidRPr="00510E62" w:rsidRDefault="00D14E66" w:rsidP="003255C0">
      <w:pPr>
        <w:widowControl/>
        <w:numPr>
          <w:ilvl w:val="0"/>
          <w:numId w:val="8"/>
        </w:numPr>
        <w:shd w:val="clear" w:color="auto" w:fill="FFFFFF"/>
        <w:wordWrap w:val="0"/>
        <w:rPr>
          <w:rFonts w:ascii="標楷體" w:eastAsia="標楷體" w:hAnsi="標楷體" w:cs="Arial"/>
          <w:kern w:val="0"/>
          <w:sz w:val="27"/>
          <w:szCs w:val="27"/>
        </w:rPr>
      </w:pPr>
      <w:r w:rsidRPr="00510E62">
        <w:rPr>
          <w:rFonts w:ascii="標楷體" w:eastAsia="標楷體" w:hAnsi="標楷體" w:cs="Arial" w:hint="eastAsia"/>
          <w:kern w:val="0"/>
          <w:sz w:val="27"/>
          <w:szCs w:val="27"/>
        </w:rPr>
        <w:t>犯規結果</w:t>
      </w:r>
    </w:p>
    <w:p w:rsidR="00D14E66" w:rsidRPr="00510E62" w:rsidRDefault="00D14E66" w:rsidP="003255C0">
      <w:pPr>
        <w:widowControl/>
        <w:numPr>
          <w:ilvl w:val="0"/>
          <w:numId w:val="9"/>
        </w:numPr>
        <w:shd w:val="clear" w:color="auto" w:fill="FFFFFF"/>
        <w:wordWrap w:val="0"/>
        <w:rPr>
          <w:rFonts w:ascii="標楷體" w:eastAsia="標楷體" w:hAnsi="標楷體" w:cs="Arial"/>
          <w:kern w:val="0"/>
          <w:sz w:val="27"/>
          <w:szCs w:val="27"/>
        </w:rPr>
      </w:pPr>
      <w:r w:rsidRPr="00510E62">
        <w:rPr>
          <w:rFonts w:ascii="標楷體" w:eastAsia="標楷體" w:hAnsi="標楷體" w:cs="Arial" w:hint="eastAsia"/>
          <w:kern w:val="0"/>
          <w:sz w:val="27"/>
          <w:szCs w:val="27"/>
        </w:rPr>
        <w:t>若接發球隊犯規，則發球隊得一分且繼續擁有發球權。</w:t>
      </w:r>
    </w:p>
    <w:p w:rsidR="00D14E66" w:rsidRPr="00510E62" w:rsidRDefault="00D14E66" w:rsidP="003255C0">
      <w:pPr>
        <w:widowControl/>
        <w:numPr>
          <w:ilvl w:val="0"/>
          <w:numId w:val="9"/>
        </w:numPr>
        <w:shd w:val="clear" w:color="auto" w:fill="FFFFFF"/>
        <w:wordWrap w:val="0"/>
        <w:rPr>
          <w:rFonts w:ascii="標楷體" w:eastAsia="標楷體" w:hAnsi="標楷體" w:cs="Arial"/>
          <w:kern w:val="0"/>
          <w:sz w:val="27"/>
          <w:szCs w:val="27"/>
        </w:rPr>
      </w:pPr>
      <w:r w:rsidRPr="00510E62">
        <w:rPr>
          <w:rFonts w:ascii="標楷體" w:eastAsia="標楷體" w:hAnsi="標楷體" w:cs="Arial" w:hint="eastAsia"/>
          <w:kern w:val="0"/>
          <w:sz w:val="27"/>
          <w:szCs w:val="27"/>
        </w:rPr>
        <w:t>發球隊犯規，則對隊得一分且得到發球權。</w:t>
      </w:r>
    </w:p>
    <w:p w:rsidR="00D14E66" w:rsidRPr="00485579" w:rsidRDefault="00485579" w:rsidP="003255C0">
      <w:pPr>
        <w:widowControl/>
        <w:numPr>
          <w:ilvl w:val="0"/>
          <w:numId w:val="8"/>
        </w:numPr>
        <w:shd w:val="clear" w:color="auto" w:fill="FFFFFF"/>
        <w:wordWrap w:val="0"/>
        <w:rPr>
          <w:rFonts w:ascii="標楷體" w:eastAsia="標楷體" w:hAnsi="標楷體" w:cs="Arial"/>
          <w:kern w:val="0"/>
          <w:sz w:val="27"/>
          <w:szCs w:val="27"/>
        </w:rPr>
      </w:pPr>
      <w:r>
        <w:rPr>
          <w:rFonts w:ascii="標楷體" w:eastAsia="標楷體" w:hAnsi="標楷體" w:cs="Arial" w:hint="eastAsia"/>
          <w:kern w:val="0"/>
          <w:sz w:val="27"/>
          <w:szCs w:val="27"/>
        </w:rPr>
        <w:t>三戰二勝</w:t>
      </w:r>
      <w:r w:rsidR="00D14E66" w:rsidRPr="00510E62">
        <w:rPr>
          <w:rFonts w:ascii="標楷體" w:eastAsia="標楷體" w:hAnsi="標楷體" w:cs="Arial" w:hint="eastAsia"/>
          <w:kern w:val="0"/>
          <w:sz w:val="27"/>
          <w:szCs w:val="27"/>
        </w:rPr>
        <w:t>：第一至第二局，先獲得</w:t>
      </w:r>
      <w:r w:rsidR="00D14E66" w:rsidRPr="00510E62">
        <w:rPr>
          <w:rFonts w:ascii="標楷體" w:eastAsia="標楷體" w:hAnsi="標楷體" w:cs="Arial"/>
          <w:kern w:val="0"/>
          <w:sz w:val="27"/>
          <w:szCs w:val="27"/>
        </w:rPr>
        <w:t>25</w:t>
      </w:r>
      <w:r w:rsidR="00D14E66" w:rsidRPr="00510E62">
        <w:rPr>
          <w:rFonts w:ascii="標楷體" w:eastAsia="標楷體" w:hAnsi="標楷體" w:cs="Arial" w:hint="eastAsia"/>
          <w:kern w:val="0"/>
          <w:sz w:val="27"/>
          <w:szCs w:val="27"/>
        </w:rPr>
        <w:t>分並至少領先</w:t>
      </w:r>
      <w:r w:rsidR="00D14E66" w:rsidRPr="00510E62">
        <w:rPr>
          <w:rFonts w:ascii="標楷體" w:eastAsia="標楷體" w:hAnsi="標楷體" w:cs="Arial"/>
          <w:kern w:val="0"/>
          <w:sz w:val="27"/>
          <w:szCs w:val="27"/>
        </w:rPr>
        <w:t>2</w:t>
      </w:r>
      <w:r w:rsidR="00D14E66" w:rsidRPr="00510E62">
        <w:rPr>
          <w:rFonts w:ascii="標楷體" w:eastAsia="標楷體" w:hAnsi="標楷體" w:cs="Arial" w:hint="eastAsia"/>
          <w:kern w:val="0"/>
          <w:sz w:val="27"/>
          <w:szCs w:val="27"/>
        </w:rPr>
        <w:t>分則勝一局</w:t>
      </w:r>
      <w:r w:rsidR="00D14E66" w:rsidRPr="00510E62">
        <w:rPr>
          <w:rFonts w:ascii="標楷體" w:eastAsia="標楷體" w:hAnsi="標楷體" w:cs="Arial"/>
          <w:kern w:val="0"/>
          <w:sz w:val="27"/>
          <w:szCs w:val="27"/>
        </w:rPr>
        <w:t>(</w:t>
      </w:r>
      <w:r w:rsidR="00D14E66" w:rsidRPr="00510E62">
        <w:rPr>
          <w:rFonts w:ascii="標楷體" w:eastAsia="標楷體" w:hAnsi="標楷體" w:cs="Arial" w:hint="eastAsia"/>
          <w:kern w:val="0"/>
          <w:sz w:val="27"/>
          <w:szCs w:val="27"/>
        </w:rPr>
        <w:t>第三局除外</w:t>
      </w:r>
      <w:r w:rsidR="00D14E66" w:rsidRPr="00510E62">
        <w:rPr>
          <w:rFonts w:ascii="標楷體" w:eastAsia="標楷體" w:hAnsi="標楷體" w:cs="Arial"/>
          <w:kern w:val="0"/>
          <w:sz w:val="27"/>
          <w:szCs w:val="27"/>
        </w:rPr>
        <w:t>)</w:t>
      </w:r>
      <w:r w:rsidR="00D14E66" w:rsidRPr="00510E62">
        <w:rPr>
          <w:rFonts w:ascii="標楷體" w:eastAsia="標楷體" w:hAnsi="標楷體" w:cs="Arial" w:hint="eastAsia"/>
          <w:kern w:val="0"/>
          <w:sz w:val="27"/>
          <w:szCs w:val="27"/>
        </w:rPr>
        <w:t>，若比數為</w:t>
      </w:r>
      <w:r w:rsidR="00D14E66" w:rsidRPr="00510E62">
        <w:rPr>
          <w:rFonts w:ascii="標楷體" w:eastAsia="標楷體" w:hAnsi="標楷體" w:cs="Arial"/>
          <w:kern w:val="0"/>
          <w:sz w:val="27"/>
          <w:szCs w:val="27"/>
        </w:rPr>
        <w:t>24:24</w:t>
      </w:r>
      <w:r w:rsidR="00D14E66" w:rsidRPr="00510E62">
        <w:rPr>
          <w:rFonts w:ascii="標楷體" w:eastAsia="標楷體" w:hAnsi="標楷體" w:cs="Arial" w:hint="eastAsia"/>
          <w:kern w:val="0"/>
          <w:sz w:val="27"/>
          <w:szCs w:val="27"/>
        </w:rPr>
        <w:t>時，則必須領先對隊</w:t>
      </w:r>
      <w:r w:rsidR="00D14E66" w:rsidRPr="00510E62">
        <w:rPr>
          <w:rFonts w:ascii="標楷體" w:eastAsia="標楷體" w:hAnsi="標楷體" w:cs="Arial"/>
          <w:kern w:val="0"/>
          <w:sz w:val="27"/>
          <w:szCs w:val="27"/>
        </w:rPr>
        <w:t>2</w:t>
      </w:r>
      <w:r w:rsidR="00D14E66" w:rsidRPr="00510E62">
        <w:rPr>
          <w:rFonts w:ascii="標楷體" w:eastAsia="標楷體" w:hAnsi="標楷體" w:cs="Arial" w:hint="eastAsia"/>
          <w:kern w:val="0"/>
          <w:sz w:val="27"/>
          <w:szCs w:val="27"/>
        </w:rPr>
        <w:t>分為止，</w:t>
      </w:r>
      <w:r w:rsidR="00D14E66" w:rsidRPr="00510E62">
        <w:rPr>
          <w:rFonts w:ascii="標楷體" w:eastAsia="標楷體" w:hAnsi="標楷體" w:cs="Arial"/>
          <w:kern w:val="0"/>
          <w:sz w:val="27"/>
          <w:szCs w:val="27"/>
        </w:rPr>
        <w:t>(26:24</w:t>
      </w:r>
      <w:r w:rsidR="00D14E66" w:rsidRPr="00510E62">
        <w:rPr>
          <w:rFonts w:ascii="標楷體" w:eastAsia="標楷體" w:hAnsi="標楷體" w:cs="Arial" w:hint="eastAsia"/>
          <w:kern w:val="0"/>
          <w:sz w:val="27"/>
          <w:szCs w:val="27"/>
        </w:rPr>
        <w:t>；</w:t>
      </w:r>
      <w:r w:rsidR="00D14E66" w:rsidRPr="00510E62">
        <w:rPr>
          <w:rFonts w:ascii="標楷體" w:eastAsia="標楷體" w:hAnsi="標楷體" w:cs="Arial"/>
          <w:kern w:val="0"/>
          <w:sz w:val="27"/>
          <w:szCs w:val="27"/>
        </w:rPr>
        <w:t>27:25</w:t>
      </w:r>
      <w:r w:rsidR="00D14E66" w:rsidRPr="00510E62">
        <w:rPr>
          <w:rFonts w:ascii="標楷體" w:eastAsia="標楷體" w:hAnsi="標楷體" w:cs="Arial" w:hint="eastAsia"/>
          <w:kern w:val="0"/>
          <w:sz w:val="27"/>
          <w:szCs w:val="27"/>
        </w:rPr>
        <w:t>…</w:t>
      </w:r>
      <w:r w:rsidR="00D14E66" w:rsidRPr="00510E62">
        <w:rPr>
          <w:rFonts w:ascii="標楷體" w:eastAsia="標楷體" w:hAnsi="標楷體" w:cs="Arial"/>
          <w:kern w:val="0"/>
          <w:sz w:val="27"/>
          <w:szCs w:val="27"/>
        </w:rPr>
        <w:t>)</w:t>
      </w:r>
      <w:r w:rsidR="00D14E66" w:rsidRPr="00510E62">
        <w:rPr>
          <w:rFonts w:ascii="標楷體" w:eastAsia="標楷體" w:hAnsi="標楷體" w:cs="Arial" w:hint="eastAsia"/>
          <w:kern w:val="0"/>
          <w:sz w:val="27"/>
          <w:szCs w:val="27"/>
        </w:rPr>
        <w:t>。</w:t>
      </w:r>
      <w:r w:rsidR="00D14E66" w:rsidRPr="00485579">
        <w:rPr>
          <w:rFonts w:ascii="標楷體" w:eastAsia="標楷體" w:hAnsi="標楷體" w:cs="Arial" w:hint="eastAsia"/>
          <w:kern w:val="0"/>
          <w:sz w:val="27"/>
          <w:szCs w:val="27"/>
        </w:rPr>
        <w:t>局數1</w:t>
      </w:r>
      <w:r w:rsidR="00D14E66" w:rsidRPr="00485579">
        <w:rPr>
          <w:rFonts w:ascii="標楷體" w:eastAsia="標楷體" w:hAnsi="標楷體" w:cs="Arial"/>
          <w:kern w:val="0"/>
          <w:sz w:val="27"/>
          <w:szCs w:val="27"/>
        </w:rPr>
        <w:t>:1</w:t>
      </w:r>
      <w:r w:rsidR="00D14E66" w:rsidRPr="00485579">
        <w:rPr>
          <w:rFonts w:ascii="標楷體" w:eastAsia="標楷體" w:hAnsi="標楷體" w:cs="Arial" w:hint="eastAsia"/>
          <w:kern w:val="0"/>
          <w:sz w:val="27"/>
          <w:szCs w:val="27"/>
        </w:rPr>
        <w:t>時，決勝局</w:t>
      </w:r>
      <w:r w:rsidR="00D14E66" w:rsidRPr="00485579">
        <w:rPr>
          <w:rFonts w:ascii="標楷體" w:eastAsia="標楷體" w:hAnsi="標楷體" w:cs="Arial"/>
          <w:kern w:val="0"/>
          <w:sz w:val="27"/>
          <w:szCs w:val="27"/>
        </w:rPr>
        <w:t>(</w:t>
      </w:r>
      <w:r w:rsidR="00D14E66" w:rsidRPr="00485579">
        <w:rPr>
          <w:rFonts w:ascii="標楷體" w:eastAsia="標楷體" w:hAnsi="標楷體" w:cs="Arial" w:hint="eastAsia"/>
          <w:kern w:val="0"/>
          <w:sz w:val="27"/>
          <w:szCs w:val="27"/>
        </w:rPr>
        <w:t>第三局</w:t>
      </w:r>
      <w:r w:rsidR="00D14E66" w:rsidRPr="00485579">
        <w:rPr>
          <w:rFonts w:ascii="標楷體" w:eastAsia="標楷體" w:hAnsi="標楷體" w:cs="Arial"/>
          <w:kern w:val="0"/>
          <w:sz w:val="27"/>
          <w:szCs w:val="27"/>
        </w:rPr>
        <w:t>)</w:t>
      </w:r>
      <w:r w:rsidR="00D14E66" w:rsidRPr="00485579">
        <w:rPr>
          <w:rFonts w:ascii="標楷體" w:eastAsia="標楷體" w:hAnsi="標楷體" w:cs="Arial" w:hint="eastAsia"/>
          <w:kern w:val="0"/>
          <w:sz w:val="27"/>
          <w:szCs w:val="27"/>
        </w:rPr>
        <w:t>先獲</w:t>
      </w:r>
      <w:r w:rsidR="00D14E66" w:rsidRPr="00485579">
        <w:rPr>
          <w:rFonts w:ascii="標楷體" w:eastAsia="標楷體" w:hAnsi="標楷體" w:cs="Arial"/>
          <w:kern w:val="0"/>
          <w:sz w:val="27"/>
          <w:szCs w:val="27"/>
        </w:rPr>
        <w:t>15</w:t>
      </w:r>
      <w:r w:rsidR="00D14E66" w:rsidRPr="00485579">
        <w:rPr>
          <w:rFonts w:ascii="標楷體" w:eastAsia="標楷體" w:hAnsi="標楷體" w:cs="Arial" w:hint="eastAsia"/>
          <w:kern w:val="0"/>
          <w:sz w:val="27"/>
          <w:szCs w:val="27"/>
        </w:rPr>
        <w:t>分並領先對隊</w:t>
      </w:r>
      <w:r w:rsidR="00D14E66" w:rsidRPr="00485579">
        <w:rPr>
          <w:rFonts w:ascii="標楷體" w:eastAsia="標楷體" w:hAnsi="標楷體" w:cs="Arial"/>
          <w:kern w:val="0"/>
          <w:sz w:val="27"/>
          <w:szCs w:val="27"/>
        </w:rPr>
        <w:t>2</w:t>
      </w:r>
      <w:r w:rsidR="00D14E66" w:rsidRPr="00485579">
        <w:rPr>
          <w:rFonts w:ascii="標楷體" w:eastAsia="標楷體" w:hAnsi="標楷體" w:cs="Arial" w:hint="eastAsia"/>
          <w:kern w:val="0"/>
          <w:sz w:val="27"/>
          <w:szCs w:val="27"/>
        </w:rPr>
        <w:t>分為勝。</w:t>
      </w:r>
    </w:p>
    <w:p w:rsidR="00D14E66" w:rsidRPr="00510E62" w:rsidRDefault="00D14E66" w:rsidP="003255C0">
      <w:pPr>
        <w:widowControl/>
        <w:numPr>
          <w:ilvl w:val="0"/>
          <w:numId w:val="8"/>
        </w:numPr>
        <w:shd w:val="clear" w:color="auto" w:fill="FFFFFF"/>
        <w:wordWrap w:val="0"/>
        <w:rPr>
          <w:rFonts w:ascii="標楷體" w:eastAsia="標楷體" w:hAnsi="標楷體" w:cs="Arial"/>
          <w:kern w:val="0"/>
          <w:sz w:val="27"/>
          <w:szCs w:val="27"/>
        </w:rPr>
      </w:pPr>
      <w:r w:rsidRPr="00510E62">
        <w:rPr>
          <w:rFonts w:ascii="標楷體" w:eastAsia="標楷體" w:hAnsi="標楷體" w:cs="Arial" w:hint="eastAsia"/>
          <w:kern w:val="0"/>
          <w:sz w:val="27"/>
          <w:szCs w:val="27"/>
        </w:rPr>
        <w:t>若球隊經由</w:t>
      </w:r>
      <w:hyperlink r:id="rId12" w:tooltip="裁判員" w:history="1">
        <w:r w:rsidRPr="00510E62">
          <w:rPr>
            <w:rFonts w:ascii="標楷體" w:eastAsia="標楷體" w:hAnsi="標楷體" w:cs="Arial" w:hint="eastAsia"/>
            <w:kern w:val="0"/>
            <w:sz w:val="27"/>
            <w:szCs w:val="27"/>
          </w:rPr>
          <w:t>裁判員</w:t>
        </w:r>
      </w:hyperlink>
      <w:r w:rsidRPr="00510E62">
        <w:rPr>
          <w:rFonts w:ascii="標楷體" w:eastAsia="標楷體" w:hAnsi="標楷體" w:cs="Arial" w:hint="eastAsia"/>
          <w:kern w:val="0"/>
          <w:sz w:val="27"/>
          <w:szCs w:val="27"/>
        </w:rPr>
        <w:t>警告後仍拒絕出場，則宣布沒收並取消該場比賽資格，每局以</w:t>
      </w:r>
      <w:r w:rsidRPr="00510E62">
        <w:rPr>
          <w:rFonts w:ascii="標楷體" w:eastAsia="標楷體" w:hAnsi="標楷體" w:cs="Arial"/>
          <w:kern w:val="0"/>
          <w:sz w:val="27"/>
          <w:szCs w:val="27"/>
        </w:rPr>
        <w:t>0:25</w:t>
      </w:r>
      <w:r w:rsidRPr="00510E62">
        <w:rPr>
          <w:rFonts w:ascii="標楷體" w:eastAsia="標楷體" w:hAnsi="標楷體" w:cs="Arial" w:hint="eastAsia"/>
          <w:kern w:val="0"/>
          <w:sz w:val="27"/>
          <w:szCs w:val="27"/>
        </w:rPr>
        <w:t>及該場</w:t>
      </w:r>
      <w:r w:rsidRPr="00510E62">
        <w:rPr>
          <w:rFonts w:ascii="標楷體" w:eastAsia="標楷體" w:hAnsi="標楷體" w:cs="Arial"/>
          <w:kern w:val="0"/>
          <w:sz w:val="27"/>
          <w:szCs w:val="27"/>
        </w:rPr>
        <w:t>0:</w:t>
      </w:r>
      <w:r w:rsidRPr="00510E62">
        <w:rPr>
          <w:rFonts w:ascii="標楷體" w:eastAsia="標楷體" w:hAnsi="標楷體" w:cs="Arial" w:hint="eastAsia"/>
          <w:kern w:val="0"/>
          <w:sz w:val="27"/>
          <w:szCs w:val="27"/>
        </w:rPr>
        <w:t>2的比數由對隊獲勝。</w:t>
      </w:r>
    </w:p>
    <w:p w:rsidR="00D14E66" w:rsidRPr="00510E62" w:rsidRDefault="00D14E66" w:rsidP="003255C0">
      <w:pPr>
        <w:widowControl/>
        <w:numPr>
          <w:ilvl w:val="0"/>
          <w:numId w:val="8"/>
        </w:numPr>
        <w:shd w:val="clear" w:color="auto" w:fill="FFFFFF"/>
        <w:wordWrap w:val="0"/>
        <w:rPr>
          <w:rFonts w:ascii="標楷體" w:eastAsia="標楷體" w:hAnsi="標楷體" w:cs="Arial"/>
          <w:kern w:val="0"/>
          <w:sz w:val="27"/>
          <w:szCs w:val="27"/>
        </w:rPr>
      </w:pPr>
      <w:r w:rsidRPr="00510E62">
        <w:rPr>
          <w:rFonts w:ascii="標楷體" w:eastAsia="標楷體" w:hAnsi="標楷體" w:cs="Arial" w:hint="eastAsia"/>
          <w:kern w:val="0"/>
          <w:sz w:val="27"/>
          <w:szCs w:val="27"/>
        </w:rPr>
        <w:t>若球隊選擇登記自由防守球員，則自由防守球員的球衣號碼必須在第一局時與</w:t>
      </w:r>
      <w:r w:rsidRPr="00510E62">
        <w:rPr>
          <w:rFonts w:ascii="標楷體" w:eastAsia="標楷體" w:hAnsi="標楷體" w:cs="Arial"/>
          <w:kern w:val="0"/>
          <w:sz w:val="27"/>
          <w:szCs w:val="27"/>
        </w:rPr>
        <w:t>6</w:t>
      </w:r>
      <w:r w:rsidR="00485579">
        <w:rPr>
          <w:rFonts w:ascii="標楷體" w:eastAsia="標楷體" w:hAnsi="標楷體" w:cs="Arial" w:hint="eastAsia"/>
          <w:kern w:val="0"/>
          <w:sz w:val="27"/>
          <w:szCs w:val="27"/>
        </w:rPr>
        <w:t>位先發球員的號碼一同標示在檢錄</w:t>
      </w:r>
      <w:r w:rsidRPr="00510E62">
        <w:rPr>
          <w:rFonts w:ascii="標楷體" w:eastAsia="標楷體" w:hAnsi="標楷體" w:cs="Arial" w:hint="eastAsia"/>
          <w:kern w:val="0"/>
          <w:sz w:val="27"/>
          <w:szCs w:val="27"/>
        </w:rPr>
        <w:t>單上。</w:t>
      </w:r>
    </w:p>
    <w:p w:rsidR="00D14E66" w:rsidRPr="00510E62" w:rsidRDefault="00D14E66" w:rsidP="003255C0">
      <w:pPr>
        <w:widowControl/>
        <w:numPr>
          <w:ilvl w:val="0"/>
          <w:numId w:val="8"/>
        </w:numPr>
        <w:shd w:val="clear" w:color="auto" w:fill="FFFFFF"/>
        <w:wordWrap w:val="0"/>
        <w:rPr>
          <w:rFonts w:ascii="標楷體" w:eastAsia="標楷體" w:hAnsi="標楷體" w:cs="Arial"/>
          <w:kern w:val="0"/>
          <w:sz w:val="27"/>
          <w:szCs w:val="27"/>
        </w:rPr>
      </w:pPr>
      <w:r w:rsidRPr="00510E62">
        <w:rPr>
          <w:rFonts w:ascii="標楷體" w:eastAsia="標楷體" w:hAnsi="標楷體" w:cs="Arial" w:hint="eastAsia"/>
          <w:kern w:val="0"/>
          <w:sz w:val="27"/>
          <w:szCs w:val="27"/>
        </w:rPr>
        <w:t>位置錯誤：位置犯規的球隊失一分並喪失發球權。</w:t>
      </w:r>
    </w:p>
    <w:p w:rsidR="00D14E66" w:rsidRDefault="00D14E66" w:rsidP="003255C0">
      <w:pPr>
        <w:widowControl/>
        <w:numPr>
          <w:ilvl w:val="0"/>
          <w:numId w:val="8"/>
        </w:numPr>
        <w:shd w:val="clear" w:color="auto" w:fill="FFFFFF"/>
        <w:wordWrap w:val="0"/>
        <w:rPr>
          <w:rFonts w:ascii="標楷體" w:eastAsia="標楷體" w:hAnsi="標楷體" w:cs="Arial"/>
          <w:kern w:val="0"/>
          <w:sz w:val="27"/>
          <w:szCs w:val="27"/>
        </w:rPr>
      </w:pPr>
      <w:r w:rsidRPr="00510E62">
        <w:rPr>
          <w:rFonts w:ascii="標楷體" w:eastAsia="標楷體" w:hAnsi="標楷體" w:cs="Arial" w:hint="eastAsia"/>
          <w:kern w:val="0"/>
          <w:sz w:val="27"/>
          <w:szCs w:val="27"/>
        </w:rPr>
        <w:t>輪轉錯誤：輪轉錯誤的球隊應判喪失發球權，並由對隊得一分並擁有發球權。</w:t>
      </w:r>
    </w:p>
    <w:p w:rsidR="007E54BC" w:rsidRPr="00510E62" w:rsidRDefault="007E54BC" w:rsidP="003255C0">
      <w:pPr>
        <w:widowControl/>
        <w:numPr>
          <w:ilvl w:val="0"/>
          <w:numId w:val="8"/>
        </w:numPr>
        <w:shd w:val="clear" w:color="auto" w:fill="FFFFFF"/>
        <w:wordWrap w:val="0"/>
        <w:rPr>
          <w:rFonts w:ascii="標楷體" w:eastAsia="標楷體" w:hAnsi="標楷體" w:cs="Arial"/>
          <w:kern w:val="0"/>
          <w:sz w:val="27"/>
          <w:szCs w:val="27"/>
        </w:rPr>
      </w:pPr>
      <w:r w:rsidRPr="007E54BC">
        <w:rPr>
          <w:rFonts w:ascii="標楷體" w:eastAsia="標楷體" w:hAnsi="標楷體" w:cs="Arial"/>
          <w:kern w:val="0"/>
          <w:sz w:val="27"/>
          <w:szCs w:val="27"/>
        </w:rPr>
        <w:t>球員替補：球員替補是指裁判員允許一名球員退場，並由另一名球員上場代替其位置。</w:t>
      </w:r>
      <w:r w:rsidRPr="007E54BC">
        <w:rPr>
          <w:rFonts w:ascii="標楷體" w:eastAsia="標楷體" w:hAnsi="標楷體" w:cs="Arial"/>
          <w:kern w:val="0"/>
          <w:sz w:val="27"/>
          <w:szCs w:val="27"/>
        </w:rPr>
        <w:br/>
      </w:r>
      <w:r>
        <w:rPr>
          <w:rFonts w:ascii="標楷體" w:eastAsia="標楷體" w:hAnsi="標楷體" w:cs="Arial" w:hint="eastAsia"/>
          <w:kern w:val="0"/>
          <w:sz w:val="27"/>
          <w:szCs w:val="27"/>
        </w:rPr>
        <w:t>※</w:t>
      </w:r>
      <w:r w:rsidRPr="007E54BC">
        <w:rPr>
          <w:rFonts w:ascii="標楷體" w:eastAsia="標楷體" w:hAnsi="標楷體" w:cs="Arial"/>
          <w:kern w:val="0"/>
          <w:sz w:val="27"/>
          <w:szCs w:val="27"/>
        </w:rPr>
        <w:t>替補限制</w:t>
      </w:r>
      <w:r w:rsidRPr="007E54BC">
        <w:rPr>
          <w:rFonts w:ascii="標楷體" w:eastAsia="標楷體" w:hAnsi="標楷體" w:cs="Arial"/>
          <w:kern w:val="0"/>
          <w:sz w:val="27"/>
          <w:szCs w:val="27"/>
        </w:rPr>
        <w:br/>
        <w:t>A.每隊每局最多可以准許有六人次替補，且同時可替補一名或多名球員。</w:t>
      </w:r>
      <w:r w:rsidRPr="007E54BC">
        <w:rPr>
          <w:rFonts w:ascii="標楷體" w:eastAsia="標楷體" w:hAnsi="標楷體" w:cs="Arial"/>
          <w:kern w:val="0"/>
          <w:sz w:val="27"/>
          <w:szCs w:val="27"/>
        </w:rPr>
        <w:br/>
        <w:t>B.每局開始上場的球員，僅可在該局中退場一次及再進場一次，但僅以回到原來之比賽位置為限。</w:t>
      </w:r>
      <w:r w:rsidRPr="007E54BC">
        <w:rPr>
          <w:rFonts w:ascii="標楷體" w:eastAsia="標楷體" w:hAnsi="標楷體" w:cs="Arial"/>
          <w:kern w:val="0"/>
          <w:sz w:val="27"/>
          <w:szCs w:val="27"/>
        </w:rPr>
        <w:br/>
      </w:r>
      <w:r w:rsidRPr="007E54BC">
        <w:rPr>
          <w:rFonts w:ascii="標楷體" w:eastAsia="標楷體" w:hAnsi="標楷體" w:cs="Arial"/>
          <w:kern w:val="0"/>
          <w:sz w:val="27"/>
          <w:szCs w:val="27"/>
        </w:rPr>
        <w:lastRenderedPageBreak/>
        <w:t>C.替補球員每局僅可上場一次，以替換開始上場的球員，同時該替補球員亦僅能由原來被替補退場的球員所替換。</w:t>
      </w:r>
    </w:p>
    <w:p w:rsidR="00D14E66" w:rsidRPr="00510E62" w:rsidRDefault="00D14E66" w:rsidP="003255C0">
      <w:pPr>
        <w:widowControl/>
        <w:numPr>
          <w:ilvl w:val="0"/>
          <w:numId w:val="8"/>
        </w:numPr>
        <w:shd w:val="clear" w:color="auto" w:fill="FFFFFF"/>
        <w:wordWrap w:val="0"/>
        <w:rPr>
          <w:rFonts w:ascii="標楷體" w:eastAsia="標楷體" w:hAnsi="標楷體" w:cs="Arial"/>
          <w:kern w:val="0"/>
          <w:sz w:val="27"/>
          <w:szCs w:val="27"/>
        </w:rPr>
      </w:pPr>
      <w:r w:rsidRPr="00510E62">
        <w:rPr>
          <w:rFonts w:ascii="標楷體" w:eastAsia="標楷體" w:hAnsi="標楷體" w:cs="Arial" w:hint="eastAsia"/>
          <w:kern w:val="0"/>
          <w:sz w:val="27"/>
          <w:szCs w:val="27"/>
        </w:rPr>
        <w:t>例外替補：球員受傷無法繼續比賽時，應作合法替補，如該隊已無合法替補之可能，則可使用例外替補，例外替補是指不在場內之任一球員</w:t>
      </w:r>
      <w:r w:rsidRPr="00510E62">
        <w:rPr>
          <w:rFonts w:ascii="標楷體" w:eastAsia="標楷體" w:hAnsi="標楷體" w:cs="Arial"/>
          <w:kern w:val="0"/>
          <w:sz w:val="27"/>
          <w:szCs w:val="27"/>
        </w:rPr>
        <w:t>(</w:t>
      </w:r>
      <w:r w:rsidRPr="00510E62">
        <w:rPr>
          <w:rFonts w:ascii="標楷體" w:eastAsia="標楷體" w:hAnsi="標楷體" w:cs="Arial" w:hint="eastAsia"/>
          <w:kern w:val="0"/>
          <w:sz w:val="27"/>
          <w:szCs w:val="27"/>
        </w:rPr>
        <w:t>自由防守球員除外</w:t>
      </w:r>
      <w:r w:rsidRPr="00510E62">
        <w:rPr>
          <w:rFonts w:ascii="標楷體" w:eastAsia="標楷體" w:hAnsi="標楷體" w:cs="Arial"/>
          <w:kern w:val="0"/>
          <w:sz w:val="27"/>
          <w:szCs w:val="27"/>
        </w:rPr>
        <w:t>)</w:t>
      </w:r>
      <w:r w:rsidRPr="00510E62">
        <w:rPr>
          <w:rFonts w:ascii="標楷體" w:eastAsia="標楷體" w:hAnsi="標楷體" w:cs="Arial" w:hint="eastAsia"/>
          <w:kern w:val="0"/>
          <w:sz w:val="27"/>
          <w:szCs w:val="27"/>
        </w:rPr>
        <w:t>替補受傷之球員，受傷之球員該場不得再進場比賽。</w:t>
      </w:r>
    </w:p>
    <w:p w:rsidR="00D14E66" w:rsidRPr="00510E62" w:rsidRDefault="00D14E66" w:rsidP="003255C0">
      <w:pPr>
        <w:widowControl/>
        <w:numPr>
          <w:ilvl w:val="0"/>
          <w:numId w:val="8"/>
        </w:numPr>
        <w:shd w:val="clear" w:color="auto" w:fill="FFFFFF"/>
        <w:wordWrap w:val="0"/>
        <w:rPr>
          <w:rFonts w:ascii="標楷體" w:eastAsia="標楷體" w:hAnsi="標楷體" w:cs="Arial"/>
          <w:kern w:val="0"/>
          <w:sz w:val="27"/>
          <w:szCs w:val="27"/>
        </w:rPr>
      </w:pPr>
      <w:r w:rsidRPr="00510E62">
        <w:rPr>
          <w:rFonts w:ascii="標楷體" w:eastAsia="標楷體" w:hAnsi="標楷體" w:cs="Arial" w:hint="eastAsia"/>
          <w:kern w:val="0"/>
          <w:sz w:val="27"/>
          <w:szCs w:val="27"/>
        </w:rPr>
        <w:t>非法替補：非法替補判處對隊得一分且擁有發球權，非法替補期間所得分數一律取消。</w:t>
      </w:r>
    </w:p>
    <w:p w:rsidR="00D14E66" w:rsidRPr="00510E62" w:rsidRDefault="00D14E66" w:rsidP="003255C0">
      <w:pPr>
        <w:widowControl/>
        <w:numPr>
          <w:ilvl w:val="0"/>
          <w:numId w:val="8"/>
        </w:numPr>
        <w:shd w:val="clear" w:color="auto" w:fill="FFFFFF"/>
        <w:wordWrap w:val="0"/>
        <w:rPr>
          <w:rFonts w:ascii="標楷體" w:eastAsia="標楷體" w:hAnsi="標楷體" w:cs="Arial"/>
          <w:kern w:val="0"/>
          <w:sz w:val="27"/>
          <w:szCs w:val="27"/>
        </w:rPr>
      </w:pPr>
      <w:r w:rsidRPr="00510E62">
        <w:rPr>
          <w:rFonts w:ascii="標楷體" w:eastAsia="標楷體" w:hAnsi="標楷體" w:cs="Arial" w:hint="eastAsia"/>
          <w:kern w:val="0"/>
          <w:sz w:val="27"/>
          <w:szCs w:val="27"/>
        </w:rPr>
        <w:t>自由防守球員：自由防</w:t>
      </w:r>
      <w:r w:rsidR="007E54BC">
        <w:rPr>
          <w:rFonts w:ascii="標楷體" w:eastAsia="標楷體" w:hAnsi="標楷體" w:cs="Arial" w:hint="eastAsia"/>
          <w:kern w:val="0"/>
          <w:sz w:val="27"/>
          <w:szCs w:val="27"/>
        </w:rPr>
        <w:t>守球員於賽前必須用明顯線條標示於記錄表，號碼亦必須於第一局的檢錄</w:t>
      </w:r>
      <w:r w:rsidRPr="00510E62">
        <w:rPr>
          <w:rFonts w:ascii="標楷體" w:eastAsia="標楷體" w:hAnsi="標楷體" w:cs="Arial" w:hint="eastAsia"/>
          <w:kern w:val="0"/>
          <w:sz w:val="27"/>
          <w:szCs w:val="27"/>
        </w:rPr>
        <w:t>單上標示。</w:t>
      </w:r>
    </w:p>
    <w:p w:rsidR="00D14E66" w:rsidRPr="00510E62" w:rsidRDefault="00D14E66" w:rsidP="003255C0">
      <w:pPr>
        <w:widowControl/>
        <w:numPr>
          <w:ilvl w:val="0"/>
          <w:numId w:val="8"/>
        </w:numPr>
        <w:shd w:val="clear" w:color="auto" w:fill="FFFFFF"/>
        <w:wordWrap w:val="0"/>
        <w:rPr>
          <w:rFonts w:ascii="標楷體" w:eastAsia="標楷體" w:hAnsi="標楷體" w:cs="Arial"/>
          <w:kern w:val="0"/>
          <w:sz w:val="27"/>
          <w:szCs w:val="27"/>
        </w:rPr>
      </w:pPr>
      <w:r w:rsidRPr="00510E62">
        <w:rPr>
          <w:rFonts w:ascii="標楷體" w:eastAsia="標楷體" w:hAnsi="標楷體" w:cs="Arial" w:hint="eastAsia"/>
          <w:kern w:val="0"/>
          <w:sz w:val="27"/>
          <w:szCs w:val="27"/>
        </w:rPr>
        <w:t>自由防守球員的特殊規定：</w:t>
      </w:r>
    </w:p>
    <w:p w:rsidR="00D14E66" w:rsidRPr="00510E62" w:rsidRDefault="00D14E66" w:rsidP="003255C0">
      <w:pPr>
        <w:widowControl/>
        <w:numPr>
          <w:ilvl w:val="0"/>
          <w:numId w:val="10"/>
        </w:numPr>
        <w:shd w:val="clear" w:color="auto" w:fill="FFFFFF"/>
        <w:wordWrap w:val="0"/>
        <w:rPr>
          <w:rFonts w:ascii="標楷體" w:eastAsia="標楷體" w:hAnsi="標楷體" w:cs="Arial"/>
          <w:kern w:val="0"/>
          <w:sz w:val="27"/>
          <w:szCs w:val="27"/>
        </w:rPr>
      </w:pPr>
      <w:r w:rsidRPr="00510E62">
        <w:rPr>
          <w:rFonts w:ascii="標楷體" w:eastAsia="標楷體" w:hAnsi="標楷體" w:cs="Arial" w:hint="eastAsia"/>
          <w:kern w:val="0"/>
          <w:sz w:val="27"/>
          <w:szCs w:val="27"/>
        </w:rPr>
        <w:t>裝備：自由防守球員必須穿著與其他球員明顯不同顏色或不同樣式的比賽服。</w:t>
      </w:r>
    </w:p>
    <w:p w:rsidR="00D14E66" w:rsidRPr="00510E62" w:rsidRDefault="00D14E66" w:rsidP="003255C0">
      <w:pPr>
        <w:widowControl/>
        <w:numPr>
          <w:ilvl w:val="0"/>
          <w:numId w:val="10"/>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比賽行為：</w:t>
      </w:r>
    </w:p>
    <w:p w:rsidR="00D14E66" w:rsidRPr="00510E62" w:rsidRDefault="00D14E66" w:rsidP="00D14E66">
      <w:pPr>
        <w:widowControl/>
        <w:numPr>
          <w:ilvl w:val="0"/>
          <w:numId w:val="5"/>
        </w:numPr>
        <w:shd w:val="clear" w:color="auto" w:fill="FFFFFF"/>
        <w:tabs>
          <w:tab w:val="num" w:pos="1750"/>
        </w:tabs>
        <w:ind w:left="1750" w:hanging="434"/>
        <w:rPr>
          <w:rFonts w:ascii="標楷體" w:eastAsia="標楷體" w:hAnsi="標楷體" w:cs="Arial"/>
          <w:kern w:val="0"/>
          <w:sz w:val="27"/>
          <w:szCs w:val="27"/>
        </w:rPr>
      </w:pPr>
      <w:r w:rsidRPr="00510E62">
        <w:rPr>
          <w:rFonts w:ascii="標楷體" w:eastAsia="標楷體" w:hAnsi="標楷體" w:cs="Arial" w:hint="eastAsia"/>
          <w:kern w:val="0"/>
          <w:sz w:val="27"/>
          <w:szCs w:val="27"/>
        </w:rPr>
        <w:t>自由防守球員可以替補任何一位後排球員。</w:t>
      </w:r>
    </w:p>
    <w:p w:rsidR="00D14E66" w:rsidRPr="00510E62" w:rsidRDefault="00D14E66" w:rsidP="00D14E66">
      <w:pPr>
        <w:widowControl/>
        <w:numPr>
          <w:ilvl w:val="0"/>
          <w:numId w:val="5"/>
        </w:numPr>
        <w:shd w:val="clear" w:color="auto" w:fill="FFFFFF"/>
        <w:tabs>
          <w:tab w:val="num" w:pos="1750"/>
        </w:tabs>
        <w:ind w:left="1750" w:hanging="434"/>
        <w:rPr>
          <w:rFonts w:ascii="標楷體" w:eastAsia="標楷體" w:hAnsi="標楷體" w:cs="Arial"/>
          <w:kern w:val="0"/>
          <w:sz w:val="27"/>
          <w:szCs w:val="27"/>
        </w:rPr>
      </w:pPr>
      <w:r w:rsidRPr="00510E62">
        <w:rPr>
          <w:rFonts w:ascii="標楷體" w:eastAsia="標楷體" w:hAnsi="標楷體" w:cs="Arial" w:hint="eastAsia"/>
          <w:kern w:val="0"/>
          <w:sz w:val="27"/>
          <w:szCs w:val="27"/>
        </w:rPr>
        <w:t>自由防守球員只能扮演後排球員的角色，並且不能將高於網上端的球擊向對區</w:t>
      </w:r>
      <w:r w:rsidRPr="00510E62">
        <w:rPr>
          <w:rFonts w:ascii="標楷體" w:eastAsia="標楷體" w:hAnsi="標楷體" w:cs="Arial"/>
          <w:kern w:val="0"/>
          <w:sz w:val="27"/>
          <w:szCs w:val="27"/>
        </w:rPr>
        <w:t>(</w:t>
      </w:r>
      <w:r w:rsidRPr="00510E62">
        <w:rPr>
          <w:rFonts w:ascii="標楷體" w:eastAsia="標楷體" w:hAnsi="標楷體" w:cs="Arial" w:hint="eastAsia"/>
          <w:kern w:val="0"/>
          <w:sz w:val="27"/>
          <w:szCs w:val="27"/>
        </w:rPr>
        <w:t>含場內及</w:t>
      </w:r>
      <w:r w:rsidR="004E05D0">
        <w:rPr>
          <w:rFonts w:ascii="標楷體" w:eastAsia="標楷體" w:hAnsi="標楷體" w:cs="Arial" w:hint="eastAsia"/>
          <w:kern w:val="0"/>
          <w:sz w:val="27"/>
          <w:szCs w:val="27"/>
        </w:rPr>
        <w:t>無障礙</w:t>
      </w:r>
      <w:r w:rsidRPr="00510E62">
        <w:rPr>
          <w:rFonts w:ascii="標楷體" w:eastAsia="標楷體" w:hAnsi="標楷體" w:cs="Arial" w:hint="eastAsia"/>
          <w:kern w:val="0"/>
          <w:sz w:val="27"/>
          <w:szCs w:val="27"/>
        </w:rPr>
        <w:t>區</w:t>
      </w:r>
      <w:r w:rsidRPr="00510E62">
        <w:rPr>
          <w:rFonts w:ascii="標楷體" w:eastAsia="標楷體" w:hAnsi="標楷體" w:cs="Arial"/>
          <w:kern w:val="0"/>
          <w:sz w:val="27"/>
          <w:szCs w:val="27"/>
        </w:rPr>
        <w:t>)</w:t>
      </w:r>
      <w:r w:rsidRPr="00510E62">
        <w:rPr>
          <w:rFonts w:ascii="標楷體" w:eastAsia="標楷體" w:hAnsi="標楷體" w:cs="Arial" w:hint="eastAsia"/>
          <w:kern w:val="0"/>
          <w:sz w:val="27"/>
          <w:szCs w:val="27"/>
        </w:rPr>
        <w:t>。</w:t>
      </w:r>
    </w:p>
    <w:p w:rsidR="00D14E66" w:rsidRPr="00510E62" w:rsidRDefault="00D14E66" w:rsidP="00D14E66">
      <w:pPr>
        <w:widowControl/>
        <w:numPr>
          <w:ilvl w:val="0"/>
          <w:numId w:val="5"/>
        </w:numPr>
        <w:shd w:val="clear" w:color="auto" w:fill="FFFFFF"/>
        <w:tabs>
          <w:tab w:val="num" w:pos="1750"/>
        </w:tabs>
        <w:ind w:left="1750" w:hanging="434"/>
        <w:rPr>
          <w:rFonts w:ascii="標楷體" w:eastAsia="標楷體" w:hAnsi="標楷體" w:cs="Arial"/>
          <w:kern w:val="0"/>
          <w:sz w:val="27"/>
          <w:szCs w:val="27"/>
        </w:rPr>
      </w:pPr>
      <w:r w:rsidRPr="00510E62">
        <w:rPr>
          <w:rFonts w:ascii="標楷體" w:eastAsia="標楷體" w:hAnsi="標楷體" w:cs="Arial" w:hint="eastAsia"/>
          <w:kern w:val="0"/>
          <w:sz w:val="27"/>
          <w:szCs w:val="27"/>
        </w:rPr>
        <w:t>自由防守球員不得發球、攔網或試圖攔網。</w:t>
      </w:r>
    </w:p>
    <w:p w:rsidR="00D14E66" w:rsidRPr="00510E62" w:rsidRDefault="00D14E66" w:rsidP="00D14E66">
      <w:pPr>
        <w:widowControl/>
        <w:numPr>
          <w:ilvl w:val="0"/>
          <w:numId w:val="5"/>
        </w:numPr>
        <w:shd w:val="clear" w:color="auto" w:fill="FFFFFF"/>
        <w:tabs>
          <w:tab w:val="num" w:pos="1750"/>
        </w:tabs>
        <w:ind w:left="1750" w:hanging="434"/>
        <w:rPr>
          <w:rFonts w:ascii="標楷體" w:eastAsia="標楷體" w:hAnsi="標楷體" w:cs="Arial"/>
          <w:kern w:val="0"/>
          <w:sz w:val="27"/>
          <w:szCs w:val="27"/>
        </w:rPr>
      </w:pPr>
      <w:r w:rsidRPr="00510E62">
        <w:rPr>
          <w:rFonts w:ascii="標楷體" w:eastAsia="標楷體" w:hAnsi="標楷體" w:cs="Arial" w:hint="eastAsia"/>
          <w:kern w:val="0"/>
          <w:sz w:val="27"/>
          <w:szCs w:val="27"/>
        </w:rPr>
        <w:t>自由防守球員於前區及</w:t>
      </w:r>
      <w:r w:rsidR="004E05D0">
        <w:rPr>
          <w:rFonts w:ascii="標楷體" w:eastAsia="標楷體" w:hAnsi="標楷體" w:cs="Arial" w:hint="eastAsia"/>
          <w:kern w:val="0"/>
          <w:sz w:val="27"/>
          <w:szCs w:val="27"/>
        </w:rPr>
        <w:t>無障礙</w:t>
      </w:r>
      <w:r w:rsidRPr="00510E62">
        <w:rPr>
          <w:rFonts w:ascii="標楷體" w:eastAsia="標楷體" w:hAnsi="標楷體" w:cs="Arial" w:hint="eastAsia"/>
          <w:kern w:val="0"/>
          <w:sz w:val="27"/>
          <w:szCs w:val="27"/>
        </w:rPr>
        <w:t>區域內，使用高手手指傳球時，則隊友不得將高於網上端的球擊向對區。</w:t>
      </w:r>
    </w:p>
    <w:p w:rsidR="00D14E66" w:rsidRPr="00510E62" w:rsidRDefault="00D14E66" w:rsidP="00D14E66">
      <w:pPr>
        <w:widowControl/>
        <w:numPr>
          <w:ilvl w:val="0"/>
          <w:numId w:val="5"/>
        </w:numPr>
        <w:shd w:val="clear" w:color="auto" w:fill="FFFFFF"/>
        <w:tabs>
          <w:tab w:val="num" w:pos="1750"/>
        </w:tabs>
        <w:ind w:left="1750" w:hanging="434"/>
        <w:rPr>
          <w:rFonts w:ascii="標楷體" w:eastAsia="標楷體" w:hAnsi="標楷體" w:cs="Arial"/>
          <w:kern w:val="0"/>
          <w:sz w:val="27"/>
          <w:szCs w:val="27"/>
        </w:rPr>
      </w:pPr>
      <w:r w:rsidRPr="00510E62">
        <w:rPr>
          <w:rFonts w:ascii="標楷體" w:eastAsia="標楷體" w:hAnsi="標楷體" w:cs="Arial" w:hint="eastAsia"/>
          <w:kern w:val="0"/>
          <w:sz w:val="27"/>
          <w:szCs w:val="27"/>
        </w:rPr>
        <w:t>如果自由守球員於後區以高手手指傳球時，則隊友可以任意擊球。</w:t>
      </w:r>
      <w:r w:rsidRPr="00510E62">
        <w:rPr>
          <w:rFonts w:ascii="標楷體" w:eastAsia="標楷體" w:hAnsi="標楷體" w:cs="Arial"/>
          <w:kern w:val="0"/>
          <w:sz w:val="27"/>
          <w:szCs w:val="27"/>
        </w:rPr>
        <w:t> </w:t>
      </w:r>
    </w:p>
    <w:p w:rsidR="00D14E66" w:rsidRPr="00510E62" w:rsidRDefault="00D14E66" w:rsidP="003255C0">
      <w:pPr>
        <w:widowControl/>
        <w:numPr>
          <w:ilvl w:val="0"/>
          <w:numId w:val="10"/>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球員替補：</w:t>
      </w:r>
    </w:p>
    <w:p w:rsidR="00D14E66" w:rsidRPr="00510E62" w:rsidRDefault="00D14E66" w:rsidP="00D14E66">
      <w:pPr>
        <w:widowControl/>
        <w:numPr>
          <w:ilvl w:val="0"/>
          <w:numId w:val="6"/>
        </w:numPr>
        <w:shd w:val="clear" w:color="auto" w:fill="FFFFFF"/>
        <w:tabs>
          <w:tab w:val="num" w:pos="1800"/>
        </w:tabs>
        <w:ind w:left="1800"/>
        <w:rPr>
          <w:rFonts w:ascii="標楷體" w:eastAsia="標楷體" w:hAnsi="標楷體" w:cs="Arial"/>
          <w:kern w:val="0"/>
          <w:sz w:val="27"/>
          <w:szCs w:val="27"/>
        </w:rPr>
      </w:pPr>
      <w:r w:rsidRPr="00510E62">
        <w:rPr>
          <w:rFonts w:ascii="標楷體" w:eastAsia="標楷體" w:hAnsi="標楷體" w:cs="Arial" w:hint="eastAsia"/>
          <w:kern w:val="0"/>
          <w:sz w:val="27"/>
          <w:szCs w:val="27"/>
        </w:rPr>
        <w:t>自由防守球員的替補不計為合法正常替補次數；其替補次數、對象不限，但其退場必須與原球員相互替補，再替補時必須經過一次死球。</w:t>
      </w:r>
    </w:p>
    <w:p w:rsidR="00D14E66" w:rsidRPr="00510E62" w:rsidRDefault="00D14E66" w:rsidP="00D14E66">
      <w:pPr>
        <w:widowControl/>
        <w:numPr>
          <w:ilvl w:val="0"/>
          <w:numId w:val="6"/>
        </w:numPr>
        <w:shd w:val="clear" w:color="auto" w:fill="FFFFFF"/>
        <w:tabs>
          <w:tab w:val="num" w:pos="1800"/>
        </w:tabs>
        <w:ind w:left="1800"/>
        <w:rPr>
          <w:rFonts w:ascii="標楷體" w:eastAsia="標楷體" w:hAnsi="標楷體" w:cs="Arial"/>
          <w:kern w:val="0"/>
          <w:sz w:val="27"/>
          <w:szCs w:val="27"/>
        </w:rPr>
      </w:pPr>
      <w:r w:rsidRPr="00510E62">
        <w:rPr>
          <w:rFonts w:ascii="標楷體" w:eastAsia="標楷體" w:hAnsi="標楷體" w:cs="Arial" w:hint="eastAsia"/>
          <w:kern w:val="0"/>
          <w:sz w:val="27"/>
          <w:szCs w:val="27"/>
        </w:rPr>
        <w:t>自由防守球員的替補只能在比賽中成死球時或在每一局開賽前第二裁判查驗陣容單之後及第一裁判鳴笛發球之前實施。</w:t>
      </w:r>
    </w:p>
    <w:p w:rsidR="00D14E66" w:rsidRPr="00510E62" w:rsidRDefault="00D14E66" w:rsidP="00D14E66">
      <w:pPr>
        <w:widowControl/>
        <w:numPr>
          <w:ilvl w:val="0"/>
          <w:numId w:val="6"/>
        </w:numPr>
        <w:shd w:val="clear" w:color="auto" w:fill="FFFFFF"/>
        <w:tabs>
          <w:tab w:val="num" w:pos="1800"/>
        </w:tabs>
        <w:ind w:left="1800"/>
        <w:rPr>
          <w:rFonts w:ascii="標楷體" w:eastAsia="標楷體" w:hAnsi="標楷體" w:cs="Arial"/>
          <w:kern w:val="0"/>
          <w:sz w:val="27"/>
          <w:szCs w:val="27"/>
        </w:rPr>
      </w:pPr>
      <w:r w:rsidRPr="00510E62">
        <w:rPr>
          <w:rFonts w:ascii="標楷體" w:eastAsia="標楷體" w:hAnsi="標楷體" w:cs="Arial" w:hint="eastAsia"/>
          <w:kern w:val="0"/>
          <w:sz w:val="27"/>
          <w:szCs w:val="27"/>
        </w:rPr>
        <w:t>自由防守球員替補進出只能在球員席前介於攻擊線與端線之間進行。</w:t>
      </w:r>
    </w:p>
    <w:p w:rsidR="00D14E66" w:rsidRPr="00510E62" w:rsidRDefault="00D14E66" w:rsidP="00D14E66">
      <w:pPr>
        <w:widowControl/>
        <w:numPr>
          <w:ilvl w:val="0"/>
          <w:numId w:val="6"/>
        </w:numPr>
        <w:shd w:val="clear" w:color="auto" w:fill="FFFFFF"/>
        <w:tabs>
          <w:tab w:val="num" w:pos="1800"/>
        </w:tabs>
        <w:ind w:left="1800"/>
        <w:rPr>
          <w:rFonts w:ascii="標楷體" w:eastAsia="標楷體" w:hAnsi="標楷體" w:cs="Arial"/>
          <w:kern w:val="0"/>
          <w:sz w:val="27"/>
          <w:szCs w:val="27"/>
        </w:rPr>
      </w:pPr>
      <w:r w:rsidRPr="00510E62">
        <w:rPr>
          <w:rFonts w:ascii="標楷體" w:eastAsia="標楷體" w:hAnsi="標楷體" w:cs="Arial" w:hint="eastAsia"/>
          <w:kern w:val="0"/>
          <w:sz w:val="27"/>
          <w:szCs w:val="27"/>
        </w:rPr>
        <w:t>自由防守球員進出場區不須經由裁判員同意，但替補時不得延誤比賽。</w:t>
      </w:r>
    </w:p>
    <w:p w:rsidR="00D14E66" w:rsidRPr="00510E62" w:rsidRDefault="00D14E66" w:rsidP="003255C0">
      <w:pPr>
        <w:widowControl/>
        <w:numPr>
          <w:ilvl w:val="0"/>
          <w:numId w:val="10"/>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自由防守球員受傷的替補：</w:t>
      </w:r>
    </w:p>
    <w:p w:rsidR="00D14E66" w:rsidRPr="00510E62" w:rsidRDefault="00D14E66" w:rsidP="00D14E66">
      <w:pPr>
        <w:widowControl/>
        <w:shd w:val="clear" w:color="auto" w:fill="FFFFFF"/>
        <w:ind w:left="1404"/>
        <w:rPr>
          <w:rFonts w:ascii="標楷體" w:eastAsia="標楷體" w:hAnsi="標楷體" w:cs="Arial"/>
          <w:kern w:val="0"/>
          <w:sz w:val="27"/>
          <w:szCs w:val="27"/>
        </w:rPr>
      </w:pPr>
      <w:r w:rsidRPr="00510E62">
        <w:rPr>
          <w:rFonts w:ascii="標楷體" w:eastAsia="標楷體" w:hAnsi="標楷體" w:cs="Arial" w:hint="eastAsia"/>
          <w:kern w:val="0"/>
          <w:sz w:val="27"/>
          <w:szCs w:val="27"/>
        </w:rPr>
        <w:t>經第一裁判允許，自由防守球員受傷可以由未登錄為該局先發陣容之球員進行替補，而受傷之自由防守球員該場不得再次出場比賽。國際排總或洲際性之比賽，被指定替補受傷的</w:t>
      </w:r>
      <w:r w:rsidRPr="00510E62">
        <w:rPr>
          <w:rFonts w:ascii="標楷體" w:eastAsia="標楷體" w:hAnsi="標楷體" w:cs="Arial" w:hint="eastAsia"/>
          <w:kern w:val="0"/>
          <w:sz w:val="27"/>
          <w:szCs w:val="27"/>
        </w:rPr>
        <w:lastRenderedPageBreak/>
        <w:t>自由防守球員之選手，在該場所剩下之比賽中只能擔任自由防守球員。</w:t>
      </w:r>
    </w:p>
    <w:p w:rsidR="00D14E66" w:rsidRPr="00510E62" w:rsidRDefault="00D14E66" w:rsidP="003255C0">
      <w:pPr>
        <w:widowControl/>
        <w:numPr>
          <w:ilvl w:val="0"/>
          <w:numId w:val="8"/>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界外球</w:t>
      </w:r>
      <w:r w:rsidR="00A46B3C">
        <w:rPr>
          <w:rFonts w:ascii="標楷體" w:eastAsia="標楷體" w:hAnsi="標楷體" w:cs="Arial" w:hint="eastAsia"/>
          <w:kern w:val="0"/>
          <w:sz w:val="27"/>
          <w:szCs w:val="27"/>
        </w:rPr>
        <w:t>：</w:t>
      </w:r>
      <w:r w:rsidRPr="00510E62">
        <w:rPr>
          <w:rFonts w:ascii="標楷體" w:eastAsia="標楷體" w:hAnsi="標楷體" w:cs="Arial" w:hint="eastAsia"/>
          <w:kern w:val="0"/>
          <w:sz w:val="27"/>
          <w:szCs w:val="27"/>
        </w:rPr>
        <w:t>球體全部通過網下垂直面即構成界外球。</w:t>
      </w:r>
    </w:p>
    <w:p w:rsidR="00D14E66" w:rsidRPr="00510E62" w:rsidRDefault="00D14E66" w:rsidP="003255C0">
      <w:pPr>
        <w:widowControl/>
        <w:numPr>
          <w:ilvl w:val="0"/>
          <w:numId w:val="8"/>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不得進行試圖發球，第一裁判員鳴笛指示發球後，發球員必須在</w:t>
      </w:r>
      <w:r w:rsidRPr="00510E62">
        <w:rPr>
          <w:rFonts w:ascii="標楷體" w:eastAsia="標楷體" w:hAnsi="標楷體" w:cs="Arial"/>
          <w:kern w:val="0"/>
          <w:sz w:val="27"/>
          <w:szCs w:val="27"/>
        </w:rPr>
        <w:t>8</w:t>
      </w:r>
      <w:r w:rsidRPr="00510E62">
        <w:rPr>
          <w:rFonts w:ascii="標楷體" w:eastAsia="標楷體" w:hAnsi="標楷體" w:cs="Arial" w:hint="eastAsia"/>
          <w:kern w:val="0"/>
          <w:sz w:val="27"/>
          <w:szCs w:val="27"/>
        </w:rPr>
        <w:t>秒鐘內完成發球。</w:t>
      </w:r>
    </w:p>
    <w:p w:rsidR="00D14E66" w:rsidRPr="00510E62" w:rsidRDefault="00D14E66" w:rsidP="003255C0">
      <w:pPr>
        <w:widowControl/>
        <w:numPr>
          <w:ilvl w:val="0"/>
          <w:numId w:val="8"/>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攻擊時，若觸球動作乾脆而球迅速離手，沒有推</w:t>
      </w:r>
      <w:r w:rsidRPr="00510E62">
        <w:rPr>
          <w:rFonts w:ascii="標楷體" w:eastAsia="標楷體" w:hAnsi="標楷體" w:cs="Arial"/>
          <w:kern w:val="0"/>
          <w:sz w:val="27"/>
          <w:szCs w:val="27"/>
        </w:rPr>
        <w:t>(</w:t>
      </w:r>
      <w:r w:rsidRPr="00510E62">
        <w:rPr>
          <w:rFonts w:ascii="標楷體" w:eastAsia="標楷體" w:hAnsi="標楷體" w:cs="Arial" w:hint="eastAsia"/>
          <w:kern w:val="0"/>
          <w:sz w:val="27"/>
          <w:szCs w:val="27"/>
        </w:rPr>
        <w:t>壓</w:t>
      </w:r>
      <w:r w:rsidRPr="00510E62">
        <w:rPr>
          <w:rFonts w:ascii="標楷體" w:eastAsia="標楷體" w:hAnsi="標楷體" w:cs="Arial"/>
          <w:kern w:val="0"/>
          <w:sz w:val="27"/>
          <w:szCs w:val="27"/>
        </w:rPr>
        <w:t>)</w:t>
      </w:r>
      <w:r w:rsidRPr="00510E62">
        <w:rPr>
          <w:rFonts w:ascii="標楷體" w:eastAsia="標楷體" w:hAnsi="標楷體" w:cs="Arial" w:hint="eastAsia"/>
          <w:kern w:val="0"/>
          <w:sz w:val="27"/>
          <w:szCs w:val="27"/>
        </w:rPr>
        <w:t>球或擲球動作，頂球是合法的行為。</w:t>
      </w:r>
    </w:p>
    <w:p w:rsidR="00D14E66" w:rsidRPr="00510E62" w:rsidRDefault="00D14E66" w:rsidP="003255C0">
      <w:pPr>
        <w:widowControl/>
        <w:numPr>
          <w:ilvl w:val="0"/>
          <w:numId w:val="8"/>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攻擊的犯規：自由防守球員將高於網上端的球完成攻擊，即為犯規。</w:t>
      </w:r>
    </w:p>
    <w:p w:rsidR="00D14E66" w:rsidRPr="00510E62" w:rsidRDefault="00D14E66" w:rsidP="003255C0">
      <w:pPr>
        <w:widowControl/>
        <w:numPr>
          <w:ilvl w:val="0"/>
          <w:numId w:val="8"/>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攔網犯規：自由防守球員試圖或參與完成攔網，即為犯規。</w:t>
      </w:r>
    </w:p>
    <w:p w:rsidR="00D14E66" w:rsidRPr="00510E62" w:rsidRDefault="00D14E66" w:rsidP="003255C0">
      <w:pPr>
        <w:widowControl/>
        <w:numPr>
          <w:ilvl w:val="0"/>
          <w:numId w:val="8"/>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暫停及技術暫停：第一局至第三局每局各有二次技術暫停，時間各為6</w:t>
      </w:r>
      <w:r w:rsidRPr="00510E62">
        <w:rPr>
          <w:rFonts w:ascii="標楷體" w:eastAsia="標楷體" w:hAnsi="標楷體" w:cs="Arial"/>
          <w:kern w:val="0"/>
          <w:sz w:val="27"/>
          <w:szCs w:val="27"/>
        </w:rPr>
        <w:t>0</w:t>
      </w:r>
      <w:r w:rsidRPr="00510E62">
        <w:rPr>
          <w:rFonts w:ascii="標楷體" w:eastAsia="標楷體" w:hAnsi="標楷體" w:cs="Arial" w:hint="eastAsia"/>
          <w:kern w:val="0"/>
          <w:sz w:val="27"/>
          <w:szCs w:val="27"/>
        </w:rPr>
        <w:t>秒鐘。</w:t>
      </w:r>
      <w:r w:rsidRPr="00510E62">
        <w:rPr>
          <w:rFonts w:ascii="標楷體" w:eastAsia="標楷體" w:hAnsi="標楷體" w:cs="Arial"/>
          <w:kern w:val="0"/>
          <w:sz w:val="27"/>
          <w:szCs w:val="27"/>
        </w:rPr>
        <w:t xml:space="preserve"> </w:t>
      </w:r>
    </w:p>
    <w:p w:rsidR="00D14E66" w:rsidRPr="00510E62" w:rsidRDefault="00D14E66" w:rsidP="003255C0">
      <w:pPr>
        <w:widowControl/>
        <w:numPr>
          <w:ilvl w:val="0"/>
          <w:numId w:val="8"/>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延誤的判罰：</w:t>
      </w:r>
    </w:p>
    <w:p w:rsidR="00D14E66" w:rsidRPr="00510E62" w:rsidRDefault="00D14E66" w:rsidP="003255C0">
      <w:pPr>
        <w:widowControl/>
        <w:numPr>
          <w:ilvl w:val="0"/>
          <w:numId w:val="11"/>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同一場比賽</w:t>
      </w:r>
      <w:hyperlink r:id="rId13" w:tooltip="中同隊" w:history="1">
        <w:r w:rsidRPr="00510E62">
          <w:rPr>
            <w:rFonts w:ascii="標楷體" w:eastAsia="標楷體" w:hAnsi="標楷體" w:cs="Arial" w:hint="eastAsia"/>
            <w:kern w:val="0"/>
            <w:sz w:val="27"/>
            <w:szCs w:val="27"/>
          </w:rPr>
          <w:t>中同隊</w:t>
        </w:r>
      </w:hyperlink>
      <w:r w:rsidRPr="00510E62">
        <w:rPr>
          <w:rFonts w:ascii="標楷體" w:eastAsia="標楷體" w:hAnsi="標楷體" w:cs="Arial" w:hint="eastAsia"/>
          <w:kern w:val="0"/>
          <w:sz w:val="27"/>
          <w:szCs w:val="27"/>
        </w:rPr>
        <w:t>任何成員第二次延誤比賽應處以延誤處罰並失一分。</w:t>
      </w:r>
    </w:p>
    <w:p w:rsidR="00D14E66" w:rsidRPr="00510E62" w:rsidRDefault="00D14E66" w:rsidP="003255C0">
      <w:pPr>
        <w:widowControl/>
        <w:numPr>
          <w:ilvl w:val="0"/>
          <w:numId w:val="11"/>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所有延誤處罰皆需記載於記錄表內，全場比賽累計。</w:t>
      </w:r>
    </w:p>
    <w:p w:rsidR="00D14E66" w:rsidRPr="00510E62" w:rsidRDefault="00D14E66" w:rsidP="003255C0">
      <w:pPr>
        <w:widowControl/>
        <w:numPr>
          <w:ilvl w:val="0"/>
          <w:numId w:val="8"/>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罰則等級：依據第一裁判的判決，不當行為的程度的判罰皆需記載於記錄表內。</w:t>
      </w:r>
    </w:p>
    <w:p w:rsidR="00D14E66" w:rsidRPr="00510E62" w:rsidRDefault="00D14E66" w:rsidP="003255C0">
      <w:pPr>
        <w:widowControl/>
        <w:numPr>
          <w:ilvl w:val="0"/>
          <w:numId w:val="12"/>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警告：第一次不禮貌的行為給予口頭或手勢警告，但不立即施以處罰。</w:t>
      </w:r>
    </w:p>
    <w:p w:rsidR="00D14E66" w:rsidRPr="00510E62" w:rsidRDefault="00D14E66" w:rsidP="003255C0">
      <w:pPr>
        <w:widowControl/>
        <w:numPr>
          <w:ilvl w:val="0"/>
          <w:numId w:val="12"/>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處罰：同一場比賽中，同一隊成員第二次不禮貌行為，處以對隊得一分並擁有發球權。</w:t>
      </w:r>
    </w:p>
    <w:p w:rsidR="00D14E66" w:rsidRPr="00510E62" w:rsidRDefault="00D14E66" w:rsidP="003255C0">
      <w:pPr>
        <w:widowControl/>
        <w:numPr>
          <w:ilvl w:val="0"/>
          <w:numId w:val="12"/>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驅逐出局：</w:t>
      </w:r>
    </w:p>
    <w:p w:rsidR="00D14E66" w:rsidRPr="00510E62" w:rsidRDefault="00D14E66" w:rsidP="003255C0">
      <w:pPr>
        <w:widowControl/>
        <w:numPr>
          <w:ilvl w:val="0"/>
          <w:numId w:val="13"/>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同一場比賽中，同一隊成員第三次不禮貌行為，處以驅逐出局，無其他判罰。</w:t>
      </w:r>
    </w:p>
    <w:p w:rsidR="00D14E66" w:rsidRPr="00510E62" w:rsidRDefault="00D14E66" w:rsidP="003255C0">
      <w:pPr>
        <w:widowControl/>
        <w:numPr>
          <w:ilvl w:val="0"/>
          <w:numId w:val="13"/>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第一次冒犯行為處以驅逐出局，無其他判罰。</w:t>
      </w:r>
      <w:r w:rsidRPr="00510E62">
        <w:rPr>
          <w:rFonts w:ascii="標楷體" w:eastAsia="標楷體" w:hAnsi="標楷體" w:cs="Arial"/>
          <w:kern w:val="0"/>
          <w:sz w:val="27"/>
          <w:szCs w:val="27"/>
        </w:rPr>
        <w:t xml:space="preserve"> </w:t>
      </w:r>
      <w:r w:rsidRPr="00510E62">
        <w:rPr>
          <w:rFonts w:ascii="標楷體" w:eastAsia="標楷體" w:hAnsi="標楷體" w:cs="Arial" w:hint="eastAsia"/>
          <w:kern w:val="0"/>
          <w:sz w:val="27"/>
          <w:szCs w:val="27"/>
        </w:rPr>
        <w:t>被處以驅逐出局球員可以坐在球員席上。</w:t>
      </w:r>
    </w:p>
    <w:p w:rsidR="00D14E66" w:rsidRPr="00510E62" w:rsidRDefault="00D14E66" w:rsidP="003255C0">
      <w:pPr>
        <w:widowControl/>
        <w:numPr>
          <w:ilvl w:val="0"/>
          <w:numId w:val="8"/>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取消資格：</w:t>
      </w:r>
    </w:p>
    <w:p w:rsidR="00D14E66" w:rsidRPr="00510E62" w:rsidRDefault="00D14E66" w:rsidP="003255C0">
      <w:pPr>
        <w:widowControl/>
        <w:numPr>
          <w:ilvl w:val="0"/>
          <w:numId w:val="14"/>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第一次侵犯行為處以取消資格。</w:t>
      </w:r>
      <w:r w:rsidRPr="00510E62">
        <w:rPr>
          <w:rFonts w:ascii="標楷體" w:eastAsia="標楷體" w:hAnsi="標楷體" w:cs="Arial"/>
          <w:kern w:val="0"/>
          <w:sz w:val="27"/>
          <w:szCs w:val="27"/>
        </w:rPr>
        <w:t> </w:t>
      </w:r>
    </w:p>
    <w:p w:rsidR="00D14E66" w:rsidRPr="00510E62" w:rsidRDefault="00D14E66" w:rsidP="003255C0">
      <w:pPr>
        <w:widowControl/>
        <w:numPr>
          <w:ilvl w:val="0"/>
          <w:numId w:val="14"/>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同一場比賽中同一隊員第二次冒犯行為處以取消資格，無其他判罰。</w:t>
      </w:r>
      <w:r w:rsidRPr="00510E62">
        <w:rPr>
          <w:rFonts w:ascii="標楷體" w:eastAsia="標楷體" w:hAnsi="標楷體" w:cs="Arial"/>
          <w:kern w:val="0"/>
          <w:sz w:val="27"/>
          <w:szCs w:val="27"/>
        </w:rPr>
        <w:t> </w:t>
      </w:r>
    </w:p>
    <w:p w:rsidR="00D14E66" w:rsidRPr="00510E62" w:rsidRDefault="00D14E66" w:rsidP="003255C0">
      <w:pPr>
        <w:widowControl/>
        <w:numPr>
          <w:ilvl w:val="0"/>
          <w:numId w:val="14"/>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同一成員被處以第二次驅逐出局即視為取消資格。</w:t>
      </w:r>
      <w:r w:rsidRPr="00510E62">
        <w:rPr>
          <w:rFonts w:ascii="標楷體" w:eastAsia="標楷體" w:hAnsi="標楷體" w:cs="Arial"/>
          <w:kern w:val="0"/>
          <w:sz w:val="27"/>
          <w:szCs w:val="27"/>
        </w:rPr>
        <w:t> </w:t>
      </w:r>
    </w:p>
    <w:p w:rsidR="00D14E66" w:rsidRPr="00510E62" w:rsidRDefault="00D14E66" w:rsidP="003255C0">
      <w:pPr>
        <w:widowControl/>
        <w:numPr>
          <w:ilvl w:val="0"/>
          <w:numId w:val="14"/>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同一場比賽中同一成員第四次不禮貌行為即判處取消資格，無其他判罰。</w:t>
      </w:r>
      <w:r w:rsidRPr="00510E62">
        <w:rPr>
          <w:rFonts w:ascii="標楷體" w:eastAsia="標楷體" w:hAnsi="標楷體" w:cs="Arial"/>
          <w:kern w:val="0"/>
          <w:sz w:val="27"/>
          <w:szCs w:val="27"/>
        </w:rPr>
        <w:t> </w:t>
      </w:r>
    </w:p>
    <w:p w:rsidR="00D14E66" w:rsidRPr="00510E62" w:rsidRDefault="00D14E66" w:rsidP="003255C0">
      <w:pPr>
        <w:widowControl/>
        <w:numPr>
          <w:ilvl w:val="0"/>
          <w:numId w:val="14"/>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被取消資格的球隊成員必須離開比賽區域、球隊席及熱身區，不再參加該場比賽。</w:t>
      </w:r>
    </w:p>
    <w:p w:rsidR="00D14E66" w:rsidRPr="00510E62" w:rsidRDefault="00D14E66" w:rsidP="003255C0">
      <w:pPr>
        <w:widowControl/>
        <w:numPr>
          <w:ilvl w:val="0"/>
          <w:numId w:val="8"/>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罰則的適用</w:t>
      </w:r>
      <w:r w:rsidRPr="00510E62">
        <w:rPr>
          <w:rFonts w:ascii="標楷體" w:eastAsia="標楷體" w:hAnsi="標楷體" w:cs="Arial"/>
          <w:kern w:val="0"/>
          <w:sz w:val="27"/>
          <w:szCs w:val="27"/>
        </w:rPr>
        <w:t xml:space="preserve"> </w:t>
      </w:r>
      <w:r w:rsidRPr="00510E62">
        <w:rPr>
          <w:rFonts w:ascii="標楷體" w:eastAsia="標楷體" w:hAnsi="標楷體" w:cs="Arial" w:hint="eastAsia"/>
          <w:kern w:val="0"/>
          <w:sz w:val="27"/>
          <w:szCs w:val="27"/>
        </w:rPr>
        <w:t>所有處罰在全場比賽中持續有效</w:t>
      </w:r>
      <w:r w:rsidRPr="00510E62">
        <w:rPr>
          <w:rFonts w:ascii="標楷體" w:eastAsia="標楷體" w:hAnsi="標楷體" w:cs="Arial"/>
          <w:kern w:val="0"/>
          <w:sz w:val="27"/>
          <w:szCs w:val="27"/>
        </w:rPr>
        <w:t> </w:t>
      </w:r>
    </w:p>
    <w:p w:rsidR="00D14E66" w:rsidRPr="00510E62" w:rsidRDefault="00D14E66" w:rsidP="003255C0">
      <w:pPr>
        <w:widowControl/>
        <w:numPr>
          <w:ilvl w:val="0"/>
          <w:numId w:val="8"/>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所有處罰含警告都需記錄載在記錄表內</w:t>
      </w:r>
    </w:p>
    <w:p w:rsidR="00D14E66" w:rsidRPr="00510E62" w:rsidRDefault="00D14E66" w:rsidP="003255C0">
      <w:pPr>
        <w:widowControl/>
        <w:numPr>
          <w:ilvl w:val="0"/>
          <w:numId w:val="8"/>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lastRenderedPageBreak/>
        <w:t>第一次不禮貌行為的警告，視為對球隊整體的警告，其後各人再犯時均應受罰。</w:t>
      </w:r>
    </w:p>
    <w:p w:rsidR="00D14E66" w:rsidRPr="00510E62" w:rsidRDefault="00D14E66" w:rsidP="003255C0">
      <w:pPr>
        <w:widowControl/>
        <w:numPr>
          <w:ilvl w:val="0"/>
          <w:numId w:val="8"/>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同一局或同一場中同一成員重複不當行為，依罰則等級漸進判罰。</w:t>
      </w:r>
    </w:p>
    <w:p w:rsidR="00D14E66" w:rsidRPr="00510E62" w:rsidRDefault="00D14E66" w:rsidP="003255C0">
      <w:pPr>
        <w:widowControl/>
        <w:numPr>
          <w:ilvl w:val="0"/>
          <w:numId w:val="8"/>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處罰卡</w:t>
      </w:r>
      <w:r w:rsidRPr="00510E62">
        <w:rPr>
          <w:rFonts w:ascii="標楷體" w:eastAsia="標楷體" w:hAnsi="標楷體" w:cs="Arial"/>
          <w:kern w:val="0"/>
          <w:sz w:val="27"/>
          <w:szCs w:val="27"/>
        </w:rPr>
        <w:t> </w:t>
      </w:r>
      <w:r w:rsidRPr="00510E62">
        <w:rPr>
          <w:rFonts w:ascii="標楷體" w:eastAsia="標楷體" w:hAnsi="標楷體" w:cs="Arial"/>
          <w:kern w:val="0"/>
          <w:sz w:val="27"/>
          <w:szCs w:val="27"/>
        </w:rPr>
        <w:br/>
      </w:r>
      <w:r w:rsidRPr="00510E62">
        <w:rPr>
          <w:rFonts w:ascii="標楷體" w:eastAsia="標楷體" w:hAnsi="標楷體" w:cs="Arial" w:hint="eastAsia"/>
          <w:kern w:val="0"/>
          <w:sz w:val="27"/>
          <w:szCs w:val="27"/>
        </w:rPr>
        <w:t>警告</w:t>
      </w:r>
      <w:r w:rsidRPr="00510E62">
        <w:rPr>
          <w:rFonts w:ascii="標楷體" w:eastAsia="標楷體" w:hAnsi="標楷體" w:cs="Arial"/>
          <w:kern w:val="0"/>
          <w:sz w:val="27"/>
          <w:szCs w:val="27"/>
        </w:rPr>
        <w:t>-</w:t>
      </w:r>
      <w:r w:rsidRPr="00510E62">
        <w:rPr>
          <w:rFonts w:ascii="標楷體" w:eastAsia="標楷體" w:hAnsi="標楷體" w:cs="Arial" w:hint="eastAsia"/>
          <w:kern w:val="0"/>
          <w:sz w:val="27"/>
          <w:szCs w:val="27"/>
        </w:rPr>
        <w:t>口頭或手勢，不須使用處罰卡。</w:t>
      </w:r>
      <w:r w:rsidRPr="00510E62">
        <w:rPr>
          <w:rFonts w:ascii="標楷體" w:eastAsia="標楷體" w:hAnsi="標楷體" w:cs="Arial"/>
          <w:kern w:val="0"/>
          <w:sz w:val="27"/>
          <w:szCs w:val="27"/>
        </w:rPr>
        <w:t> </w:t>
      </w:r>
      <w:r w:rsidRPr="00510E62">
        <w:rPr>
          <w:rFonts w:ascii="標楷體" w:eastAsia="標楷體" w:hAnsi="標楷體" w:cs="Arial"/>
          <w:kern w:val="0"/>
          <w:sz w:val="27"/>
          <w:szCs w:val="27"/>
        </w:rPr>
        <w:br/>
      </w:r>
      <w:r w:rsidRPr="00510E62">
        <w:rPr>
          <w:rFonts w:ascii="標楷體" w:eastAsia="標楷體" w:hAnsi="標楷體" w:cs="Arial" w:hint="eastAsia"/>
          <w:kern w:val="0"/>
          <w:sz w:val="27"/>
          <w:szCs w:val="27"/>
        </w:rPr>
        <w:t>處罰</w:t>
      </w:r>
      <w:r w:rsidRPr="00510E62">
        <w:rPr>
          <w:rFonts w:ascii="標楷體" w:eastAsia="標楷體" w:hAnsi="標楷體" w:cs="Arial"/>
          <w:kern w:val="0"/>
          <w:sz w:val="27"/>
          <w:szCs w:val="27"/>
        </w:rPr>
        <w:t>-</w:t>
      </w:r>
      <w:r w:rsidRPr="00510E62">
        <w:rPr>
          <w:rFonts w:ascii="標楷體" w:eastAsia="標楷體" w:hAnsi="標楷體" w:cs="Arial" w:hint="eastAsia"/>
          <w:kern w:val="0"/>
          <w:sz w:val="27"/>
          <w:szCs w:val="27"/>
        </w:rPr>
        <w:t>黃卡。</w:t>
      </w:r>
      <w:r w:rsidRPr="00510E62">
        <w:rPr>
          <w:rFonts w:ascii="標楷體" w:eastAsia="標楷體" w:hAnsi="標楷體" w:cs="Arial"/>
          <w:kern w:val="0"/>
          <w:sz w:val="27"/>
          <w:szCs w:val="27"/>
        </w:rPr>
        <w:br/>
      </w:r>
      <w:r w:rsidRPr="00510E62">
        <w:rPr>
          <w:rFonts w:ascii="標楷體" w:eastAsia="標楷體" w:hAnsi="標楷體" w:cs="Arial" w:hint="eastAsia"/>
          <w:kern w:val="0"/>
          <w:sz w:val="27"/>
          <w:szCs w:val="27"/>
        </w:rPr>
        <w:t>驅逐出局</w:t>
      </w:r>
      <w:r w:rsidRPr="00510E62">
        <w:rPr>
          <w:rFonts w:ascii="標楷體" w:eastAsia="標楷體" w:hAnsi="標楷體" w:cs="Arial"/>
          <w:kern w:val="0"/>
          <w:sz w:val="27"/>
          <w:szCs w:val="27"/>
        </w:rPr>
        <w:t>-</w:t>
      </w:r>
      <w:r w:rsidRPr="00510E62">
        <w:rPr>
          <w:rFonts w:ascii="標楷體" w:eastAsia="標楷體" w:hAnsi="標楷體" w:cs="Arial" w:hint="eastAsia"/>
          <w:kern w:val="0"/>
          <w:sz w:val="27"/>
          <w:szCs w:val="27"/>
        </w:rPr>
        <w:t>紅卡。</w:t>
      </w:r>
      <w:r w:rsidRPr="00510E62">
        <w:rPr>
          <w:rFonts w:ascii="標楷體" w:eastAsia="標楷體" w:hAnsi="標楷體" w:cs="Arial"/>
          <w:kern w:val="0"/>
          <w:sz w:val="27"/>
          <w:szCs w:val="27"/>
        </w:rPr>
        <w:br/>
      </w:r>
      <w:r w:rsidRPr="00510E62">
        <w:rPr>
          <w:rFonts w:ascii="標楷體" w:eastAsia="標楷體" w:hAnsi="標楷體" w:cs="Arial" w:hint="eastAsia"/>
          <w:kern w:val="0"/>
          <w:sz w:val="27"/>
          <w:szCs w:val="27"/>
        </w:rPr>
        <w:t>取消資格</w:t>
      </w:r>
      <w:r w:rsidRPr="00510E62">
        <w:rPr>
          <w:rFonts w:ascii="標楷體" w:eastAsia="標楷體" w:hAnsi="標楷體" w:cs="Arial"/>
          <w:kern w:val="0"/>
          <w:sz w:val="27"/>
          <w:szCs w:val="27"/>
        </w:rPr>
        <w:t>-</w:t>
      </w:r>
      <w:r w:rsidRPr="00510E62">
        <w:rPr>
          <w:rFonts w:ascii="標楷體" w:eastAsia="標楷體" w:hAnsi="標楷體" w:cs="Arial" w:hint="eastAsia"/>
          <w:kern w:val="0"/>
          <w:sz w:val="27"/>
          <w:szCs w:val="27"/>
        </w:rPr>
        <w:t>紅卡加黃卡</w:t>
      </w:r>
      <w:r w:rsidRPr="00510E62">
        <w:rPr>
          <w:rFonts w:ascii="標楷體" w:eastAsia="標楷體" w:hAnsi="標楷體" w:cs="Arial"/>
          <w:kern w:val="0"/>
          <w:sz w:val="27"/>
          <w:szCs w:val="27"/>
        </w:rPr>
        <w:t>(</w:t>
      </w:r>
      <w:r w:rsidRPr="00510E62">
        <w:rPr>
          <w:rFonts w:ascii="標楷體" w:eastAsia="標楷體" w:hAnsi="標楷體" w:cs="Arial" w:hint="eastAsia"/>
          <w:kern w:val="0"/>
          <w:sz w:val="27"/>
          <w:szCs w:val="27"/>
        </w:rPr>
        <w:t>同時示出</w:t>
      </w:r>
      <w:r w:rsidRPr="00510E62">
        <w:rPr>
          <w:rFonts w:ascii="標楷體" w:eastAsia="標楷體" w:hAnsi="標楷體" w:cs="Arial"/>
          <w:kern w:val="0"/>
          <w:sz w:val="27"/>
          <w:szCs w:val="27"/>
        </w:rPr>
        <w:t xml:space="preserve">) </w:t>
      </w:r>
      <w:r w:rsidRPr="00510E62">
        <w:rPr>
          <w:rFonts w:ascii="標楷體" w:eastAsia="標楷體" w:hAnsi="標楷體" w:cs="Arial" w:hint="eastAsia"/>
          <w:kern w:val="0"/>
          <w:sz w:val="27"/>
          <w:szCs w:val="27"/>
        </w:rPr>
        <w:t>裁判責任及手勢。</w:t>
      </w:r>
    </w:p>
    <w:p w:rsidR="00D14E66" w:rsidRPr="00510E62" w:rsidRDefault="00D14E66" w:rsidP="003255C0">
      <w:pPr>
        <w:widowControl/>
        <w:numPr>
          <w:ilvl w:val="0"/>
          <w:numId w:val="8"/>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如果由第二裁判鳴笛，則第二裁判需依序作出</w:t>
      </w:r>
      <w:r w:rsidRPr="00510E62">
        <w:rPr>
          <w:rFonts w:ascii="標楷體" w:eastAsia="標楷體" w:hAnsi="標楷體" w:cs="Arial"/>
          <w:kern w:val="0"/>
          <w:sz w:val="27"/>
          <w:szCs w:val="27"/>
        </w:rPr>
        <w:t>: </w:t>
      </w:r>
    </w:p>
    <w:p w:rsidR="00D14E66" w:rsidRPr="00510E62" w:rsidRDefault="00D14E66" w:rsidP="003255C0">
      <w:pPr>
        <w:widowControl/>
        <w:numPr>
          <w:ilvl w:val="0"/>
          <w:numId w:val="15"/>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犯規性質</w:t>
      </w:r>
      <w:r w:rsidRPr="00510E62">
        <w:rPr>
          <w:rFonts w:ascii="標楷體" w:eastAsia="標楷體" w:hAnsi="標楷體" w:cs="Arial"/>
          <w:kern w:val="0"/>
          <w:sz w:val="27"/>
          <w:szCs w:val="27"/>
        </w:rPr>
        <w:t> </w:t>
      </w:r>
    </w:p>
    <w:p w:rsidR="00D14E66" w:rsidRPr="00510E62" w:rsidRDefault="00D14E66" w:rsidP="003255C0">
      <w:pPr>
        <w:widowControl/>
        <w:numPr>
          <w:ilvl w:val="0"/>
          <w:numId w:val="15"/>
        </w:numPr>
        <w:shd w:val="clear" w:color="auto" w:fill="FFFFFF"/>
        <w:rPr>
          <w:rFonts w:ascii="標楷體" w:eastAsia="標楷體" w:hAnsi="標楷體" w:cs="Arial"/>
          <w:kern w:val="0"/>
          <w:sz w:val="27"/>
          <w:szCs w:val="27"/>
        </w:rPr>
      </w:pPr>
      <w:r w:rsidRPr="00510E62">
        <w:rPr>
          <w:rFonts w:ascii="標楷體" w:eastAsia="標楷體" w:hAnsi="標楷體" w:cs="Arial" w:hint="eastAsia"/>
          <w:kern w:val="0"/>
          <w:sz w:val="27"/>
          <w:szCs w:val="27"/>
        </w:rPr>
        <w:t>犯規球員</w:t>
      </w:r>
      <w:r w:rsidRPr="00510E62">
        <w:rPr>
          <w:rFonts w:ascii="標楷體" w:eastAsia="標楷體" w:hAnsi="標楷體" w:cs="Arial"/>
          <w:kern w:val="0"/>
          <w:sz w:val="27"/>
          <w:szCs w:val="27"/>
        </w:rPr>
        <w:t> </w:t>
      </w:r>
      <w:r w:rsidRPr="00510E62">
        <w:rPr>
          <w:rFonts w:ascii="標楷體" w:eastAsia="標楷體" w:hAnsi="標楷體" w:cs="Arial"/>
          <w:kern w:val="0"/>
          <w:sz w:val="27"/>
          <w:szCs w:val="27"/>
        </w:rPr>
        <w:br/>
      </w:r>
      <w:r w:rsidRPr="00510E62">
        <w:rPr>
          <w:rFonts w:ascii="標楷體" w:eastAsia="標楷體" w:hAnsi="標楷體" w:cs="Arial" w:hint="eastAsia"/>
          <w:kern w:val="0"/>
          <w:sz w:val="27"/>
          <w:szCs w:val="27"/>
        </w:rPr>
        <w:t>第一裁判無須作出錯誤或犯規手勢重複第二裁判手勢，在此狀況下，只作出發球隊手勢。</w:t>
      </w:r>
    </w:p>
    <w:p w:rsidR="00D14E66" w:rsidRDefault="00D14E66" w:rsidP="00D14E66">
      <w:pPr>
        <w:widowControl/>
        <w:shd w:val="clear" w:color="auto" w:fill="FFFFFF"/>
        <w:ind w:left="1680"/>
        <w:rPr>
          <w:rFonts w:ascii="標楷體" w:eastAsia="標楷體" w:hAnsi="標楷體" w:cs="Arial"/>
          <w:kern w:val="0"/>
          <w:sz w:val="27"/>
          <w:szCs w:val="27"/>
        </w:rPr>
      </w:pPr>
    </w:p>
    <w:p w:rsidR="0034193A" w:rsidRDefault="0034193A" w:rsidP="00D14E66">
      <w:pPr>
        <w:pStyle w:val="a3"/>
        <w:widowControl/>
        <w:ind w:leftChars="0"/>
        <w:rPr>
          <w:rFonts w:ascii="標楷體" w:eastAsia="標楷體" w:hAnsi="標楷體" w:cs="Arial"/>
          <w:kern w:val="0"/>
          <w:sz w:val="27"/>
          <w:szCs w:val="27"/>
        </w:rPr>
      </w:pPr>
    </w:p>
    <w:p w:rsidR="00D14E66" w:rsidRDefault="00D14E66" w:rsidP="00D14E66">
      <w:pPr>
        <w:pStyle w:val="a3"/>
        <w:widowControl/>
        <w:ind w:leftChars="0"/>
        <w:rPr>
          <w:rFonts w:ascii="標楷體" w:eastAsia="標楷體" w:hAnsi="標楷體" w:cs="Arial"/>
          <w:kern w:val="0"/>
          <w:sz w:val="27"/>
          <w:szCs w:val="27"/>
        </w:rPr>
      </w:pPr>
    </w:p>
    <w:p w:rsidR="00D14E66" w:rsidRDefault="00D14E66" w:rsidP="00D14E66">
      <w:pPr>
        <w:pStyle w:val="a3"/>
        <w:widowControl/>
        <w:ind w:leftChars="0"/>
        <w:rPr>
          <w:rFonts w:ascii="標楷體" w:eastAsia="標楷體" w:hAnsi="標楷體" w:cs="Arial"/>
          <w:kern w:val="0"/>
          <w:sz w:val="27"/>
          <w:szCs w:val="27"/>
        </w:rPr>
      </w:pPr>
    </w:p>
    <w:p w:rsidR="00D14E66" w:rsidRDefault="00D14E66" w:rsidP="00D14E66">
      <w:pPr>
        <w:pStyle w:val="a3"/>
        <w:widowControl/>
        <w:ind w:leftChars="0"/>
        <w:rPr>
          <w:rFonts w:ascii="標楷體" w:eastAsia="標楷體" w:hAnsi="標楷體" w:cs="Arial"/>
          <w:kern w:val="0"/>
          <w:sz w:val="27"/>
          <w:szCs w:val="27"/>
        </w:rPr>
      </w:pPr>
    </w:p>
    <w:p w:rsidR="00D14E66" w:rsidRDefault="00D14E66" w:rsidP="00D14E66">
      <w:pPr>
        <w:pStyle w:val="a3"/>
        <w:widowControl/>
        <w:ind w:leftChars="0"/>
        <w:rPr>
          <w:rFonts w:ascii="標楷體" w:eastAsia="標楷體" w:hAnsi="標楷體" w:cs="Arial"/>
          <w:kern w:val="0"/>
          <w:sz w:val="27"/>
          <w:szCs w:val="27"/>
        </w:rPr>
      </w:pPr>
    </w:p>
    <w:p w:rsidR="00D14E66" w:rsidRDefault="00D14E66" w:rsidP="00D14E66">
      <w:pPr>
        <w:pStyle w:val="a3"/>
        <w:widowControl/>
        <w:ind w:leftChars="0"/>
        <w:rPr>
          <w:rFonts w:ascii="標楷體" w:eastAsia="標楷體" w:hAnsi="標楷體" w:cs="Arial"/>
          <w:kern w:val="0"/>
          <w:sz w:val="27"/>
          <w:szCs w:val="27"/>
        </w:rPr>
      </w:pPr>
    </w:p>
    <w:p w:rsidR="00D14E66" w:rsidRDefault="00D14E66" w:rsidP="00D14E66">
      <w:pPr>
        <w:pStyle w:val="a3"/>
        <w:widowControl/>
        <w:ind w:leftChars="0"/>
        <w:rPr>
          <w:rFonts w:ascii="標楷體" w:eastAsia="標楷體" w:hAnsi="標楷體" w:cs="Arial"/>
          <w:kern w:val="0"/>
          <w:sz w:val="27"/>
          <w:szCs w:val="27"/>
        </w:rPr>
      </w:pPr>
    </w:p>
    <w:p w:rsidR="00D14E66" w:rsidRDefault="00D14E66" w:rsidP="00D14E66">
      <w:pPr>
        <w:pStyle w:val="a3"/>
        <w:widowControl/>
        <w:ind w:leftChars="0"/>
        <w:rPr>
          <w:rFonts w:ascii="標楷體" w:eastAsia="標楷體" w:hAnsi="標楷體" w:cs="Arial"/>
          <w:kern w:val="0"/>
          <w:sz w:val="27"/>
          <w:szCs w:val="27"/>
        </w:rPr>
      </w:pPr>
    </w:p>
    <w:p w:rsidR="00D14E66" w:rsidRDefault="00D14E66" w:rsidP="00D14E66">
      <w:pPr>
        <w:pStyle w:val="a3"/>
        <w:widowControl/>
        <w:ind w:leftChars="0"/>
        <w:rPr>
          <w:rFonts w:ascii="標楷體" w:eastAsia="標楷體" w:hAnsi="標楷體" w:cs="Arial"/>
          <w:kern w:val="0"/>
          <w:sz w:val="27"/>
          <w:szCs w:val="27"/>
        </w:rPr>
      </w:pPr>
    </w:p>
    <w:p w:rsidR="00D14E66" w:rsidRDefault="00D14E66" w:rsidP="00D14E66">
      <w:pPr>
        <w:pStyle w:val="a3"/>
        <w:widowControl/>
        <w:ind w:leftChars="0"/>
        <w:rPr>
          <w:rFonts w:ascii="標楷體" w:eastAsia="標楷體" w:hAnsi="標楷體" w:cs="Arial"/>
          <w:kern w:val="0"/>
          <w:sz w:val="27"/>
          <w:szCs w:val="27"/>
        </w:rPr>
      </w:pPr>
    </w:p>
    <w:p w:rsidR="00D14E66" w:rsidRDefault="00D14E66" w:rsidP="00D14E66">
      <w:pPr>
        <w:pStyle w:val="a3"/>
        <w:widowControl/>
        <w:ind w:leftChars="0"/>
        <w:rPr>
          <w:rFonts w:ascii="標楷體" w:eastAsia="標楷體" w:hAnsi="標楷體" w:cs="Arial"/>
          <w:kern w:val="0"/>
          <w:sz w:val="27"/>
          <w:szCs w:val="27"/>
        </w:rPr>
      </w:pPr>
    </w:p>
    <w:p w:rsidR="00D14E66" w:rsidRDefault="00D14E66" w:rsidP="00D14E66">
      <w:pPr>
        <w:pStyle w:val="a3"/>
        <w:widowControl/>
        <w:ind w:leftChars="0"/>
        <w:rPr>
          <w:rFonts w:ascii="標楷體" w:eastAsia="標楷體" w:hAnsi="標楷體" w:cs="Arial"/>
          <w:kern w:val="0"/>
          <w:sz w:val="27"/>
          <w:szCs w:val="27"/>
        </w:rPr>
      </w:pPr>
    </w:p>
    <w:p w:rsidR="00D14E66" w:rsidRDefault="00D14E66" w:rsidP="00D14E66">
      <w:pPr>
        <w:pStyle w:val="a3"/>
        <w:widowControl/>
        <w:ind w:leftChars="0"/>
        <w:rPr>
          <w:rFonts w:ascii="標楷體" w:eastAsia="標楷體" w:hAnsi="標楷體" w:cs="Arial"/>
          <w:kern w:val="0"/>
          <w:sz w:val="27"/>
          <w:szCs w:val="27"/>
        </w:rPr>
      </w:pPr>
    </w:p>
    <w:p w:rsidR="00D14E66" w:rsidRDefault="00D14E66" w:rsidP="00D14E66">
      <w:pPr>
        <w:pStyle w:val="a3"/>
        <w:widowControl/>
        <w:ind w:leftChars="0"/>
        <w:rPr>
          <w:rFonts w:ascii="標楷體" w:eastAsia="標楷體" w:hAnsi="標楷體" w:cs="Arial"/>
          <w:kern w:val="0"/>
          <w:sz w:val="27"/>
          <w:szCs w:val="27"/>
        </w:rPr>
      </w:pPr>
    </w:p>
    <w:p w:rsidR="00D14E66" w:rsidRDefault="00D14E66" w:rsidP="00D14E66">
      <w:pPr>
        <w:pStyle w:val="a3"/>
        <w:widowControl/>
        <w:ind w:leftChars="0"/>
        <w:rPr>
          <w:rFonts w:ascii="標楷體" w:eastAsia="標楷體" w:hAnsi="標楷體" w:cs="Arial"/>
          <w:kern w:val="0"/>
          <w:sz w:val="27"/>
          <w:szCs w:val="27"/>
        </w:rPr>
      </w:pPr>
    </w:p>
    <w:p w:rsidR="00D14E66" w:rsidRDefault="00D14E66" w:rsidP="00D14E66">
      <w:pPr>
        <w:pStyle w:val="a3"/>
        <w:widowControl/>
        <w:ind w:leftChars="0"/>
        <w:rPr>
          <w:rFonts w:ascii="標楷體" w:eastAsia="標楷體" w:hAnsi="標楷體" w:cs="Arial"/>
          <w:kern w:val="0"/>
          <w:sz w:val="27"/>
          <w:szCs w:val="27"/>
        </w:rPr>
      </w:pPr>
    </w:p>
    <w:p w:rsidR="00D14E66" w:rsidRDefault="00D14E66" w:rsidP="00D14E66">
      <w:pPr>
        <w:pStyle w:val="a3"/>
        <w:widowControl/>
        <w:ind w:leftChars="0"/>
        <w:rPr>
          <w:rFonts w:ascii="標楷體" w:eastAsia="標楷體" w:hAnsi="標楷體" w:cs="Arial"/>
          <w:kern w:val="0"/>
          <w:sz w:val="27"/>
          <w:szCs w:val="27"/>
        </w:rPr>
      </w:pPr>
    </w:p>
    <w:p w:rsidR="00D14E66" w:rsidRDefault="00D14E66" w:rsidP="00D14E66">
      <w:pPr>
        <w:pStyle w:val="a3"/>
        <w:widowControl/>
        <w:ind w:leftChars="0"/>
        <w:rPr>
          <w:rFonts w:ascii="標楷體" w:eastAsia="標楷體" w:hAnsi="標楷體" w:cs="Arial"/>
          <w:kern w:val="0"/>
          <w:sz w:val="27"/>
          <w:szCs w:val="27"/>
        </w:rPr>
      </w:pPr>
    </w:p>
    <w:p w:rsidR="00D14E66" w:rsidRDefault="00D14E66" w:rsidP="00D14E66">
      <w:pPr>
        <w:pStyle w:val="a3"/>
        <w:widowControl/>
        <w:ind w:leftChars="0"/>
        <w:rPr>
          <w:rFonts w:ascii="標楷體" w:eastAsia="標楷體" w:hAnsi="標楷體" w:cs="Arial"/>
          <w:kern w:val="0"/>
          <w:sz w:val="27"/>
          <w:szCs w:val="27"/>
        </w:rPr>
      </w:pPr>
    </w:p>
    <w:p w:rsidR="00D14E66" w:rsidRDefault="00D14E66" w:rsidP="00D14E66">
      <w:pPr>
        <w:pStyle w:val="a3"/>
        <w:widowControl/>
        <w:ind w:leftChars="0"/>
        <w:rPr>
          <w:rFonts w:ascii="標楷體" w:eastAsia="標楷體" w:hAnsi="標楷體" w:cs="Arial"/>
          <w:kern w:val="0"/>
          <w:sz w:val="27"/>
          <w:szCs w:val="27"/>
        </w:rPr>
      </w:pPr>
    </w:p>
    <w:p w:rsidR="00D14E66" w:rsidRDefault="00D14E66" w:rsidP="00D14E66">
      <w:pPr>
        <w:pStyle w:val="a3"/>
        <w:widowControl/>
        <w:ind w:leftChars="0"/>
        <w:rPr>
          <w:rFonts w:ascii="標楷體" w:eastAsia="標楷體" w:hAnsi="標楷體" w:cs="Arial"/>
          <w:kern w:val="0"/>
          <w:sz w:val="27"/>
          <w:szCs w:val="27"/>
        </w:rPr>
      </w:pPr>
    </w:p>
    <w:p w:rsidR="00D14E66" w:rsidRDefault="00D14E66" w:rsidP="00D14E66">
      <w:pPr>
        <w:pStyle w:val="a3"/>
        <w:widowControl/>
        <w:ind w:leftChars="0"/>
        <w:rPr>
          <w:rFonts w:ascii="標楷體" w:eastAsia="標楷體" w:hAnsi="標楷體" w:cs="Arial"/>
          <w:kern w:val="0"/>
          <w:sz w:val="27"/>
          <w:szCs w:val="27"/>
        </w:rPr>
      </w:pPr>
    </w:p>
    <w:p w:rsidR="00D14E66" w:rsidRDefault="00D14E66" w:rsidP="00D14E66">
      <w:pPr>
        <w:pStyle w:val="a3"/>
        <w:widowControl/>
        <w:ind w:leftChars="0"/>
        <w:rPr>
          <w:rFonts w:ascii="標楷體" w:eastAsia="標楷體" w:hAnsi="標楷體" w:cs="Arial"/>
          <w:kern w:val="0"/>
          <w:sz w:val="27"/>
          <w:szCs w:val="27"/>
        </w:rPr>
      </w:pPr>
    </w:p>
    <w:p w:rsidR="00D14E66" w:rsidRPr="00510E62" w:rsidRDefault="00D14E66" w:rsidP="00D14E66">
      <w:pPr>
        <w:widowControl/>
        <w:rPr>
          <w:rFonts w:ascii="標楷體" w:eastAsia="標楷體" w:hAnsi="標楷體"/>
          <w:b/>
          <w:sz w:val="32"/>
          <w:szCs w:val="32"/>
          <w:bdr w:val="single" w:sz="4" w:space="0" w:color="auto"/>
        </w:rPr>
      </w:pPr>
      <w:r w:rsidRPr="00510E62">
        <w:rPr>
          <w:rFonts w:ascii="標楷體" w:eastAsia="標楷體" w:hAnsi="標楷體" w:hint="eastAsia"/>
          <w:b/>
          <w:sz w:val="32"/>
          <w:szCs w:val="32"/>
          <w:bdr w:val="single" w:sz="4" w:space="0" w:color="auto"/>
        </w:rPr>
        <w:lastRenderedPageBreak/>
        <w:t>羽球競賽規則</w:t>
      </w:r>
    </w:p>
    <w:p w:rsidR="00D14E66" w:rsidRPr="00510E62" w:rsidRDefault="00D14E66" w:rsidP="003255C0">
      <w:pPr>
        <w:numPr>
          <w:ilvl w:val="0"/>
          <w:numId w:val="16"/>
        </w:numPr>
        <w:spacing w:line="300" w:lineRule="atLeast"/>
        <w:ind w:leftChars="-50" w:left="-7"/>
        <w:rPr>
          <w:rFonts w:ascii="標楷體" w:eastAsia="標楷體" w:hAnsi="標楷體" w:cs="Arial"/>
          <w:kern w:val="0"/>
          <w:sz w:val="27"/>
          <w:szCs w:val="27"/>
        </w:rPr>
      </w:pPr>
      <w:r w:rsidRPr="00510E62">
        <w:rPr>
          <w:rFonts w:ascii="標楷體" w:eastAsia="標楷體" w:hAnsi="標楷體" w:cs="Arial" w:hint="eastAsia"/>
          <w:kern w:val="0"/>
          <w:sz w:val="27"/>
          <w:szCs w:val="27"/>
        </w:rPr>
        <w:t>球場</w:t>
      </w:r>
    </w:p>
    <w:p w:rsidR="00D14E66" w:rsidRPr="00510E62" w:rsidRDefault="00FA4DFA" w:rsidP="00D14E66">
      <w:pPr>
        <w:spacing w:line="300" w:lineRule="atLeast"/>
        <w:rPr>
          <w:rFonts w:ascii="標楷體" w:eastAsia="標楷體" w:hAnsi="標楷體" w:cs="Arial"/>
          <w:kern w:val="0"/>
          <w:sz w:val="27"/>
          <w:szCs w:val="27"/>
        </w:rPr>
      </w:pPr>
      <w:r>
        <w:rPr>
          <w:rFonts w:ascii="標楷體" w:eastAsia="標楷體" w:hAnsi="標楷體"/>
          <w:noProof/>
        </w:rPr>
        <mc:AlternateContent>
          <mc:Choice Requires="wps">
            <w:drawing>
              <wp:anchor distT="0" distB="0" distL="114297" distR="114297" simplePos="0" relativeHeight="251674624" behindDoc="0" locked="0" layoutInCell="1" allowOverlap="1">
                <wp:simplePos x="0" y="0"/>
                <wp:positionH relativeFrom="column">
                  <wp:posOffset>4389119</wp:posOffset>
                </wp:positionH>
                <wp:positionV relativeFrom="paragraph">
                  <wp:posOffset>38100</wp:posOffset>
                </wp:positionV>
                <wp:extent cx="0" cy="2514600"/>
                <wp:effectExtent l="0" t="0" r="19050" b="19050"/>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9"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45.6pt,3pt" to="345.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wbLgIAADIEAAAOAAAAZHJzL2Uyb0RvYy54bWysU8GO0zAQvSPxD1bu3SQlLW3UdIWSlssC&#10;lXb5ANd2GgvHtmy3aYX4BT6AlbjxB0gc+B9W/AVjp626cEGIHJzxeOb5zbzx7HrfCrRjxnIliyi9&#10;SiLEJFGUy00Rvb1bDiYRsg5LioWSrIgOzEbX86dPZp3O2VA1SlBmEIBIm3e6iBrndB7HljSsxfZK&#10;aSbhsFamxQ62ZhNTgztAb0U8TJJx3ClDtVGEWQveqj+M5gG/rhlxb+raModEEQE3F1YT1rVf4/kM&#10;5xuDdcPJkQb+BxYt5hIuPUNV2GG0NfwPqJYTo6yq3RVRbazqmhMWaoBq0uS3am4brFmoBZpj9blN&#10;9v/Bkte7lUGcgnbTCEncgkYP918fvn368fHLz++fEbihR522OYSWcmV8lWQvb/WNIu8skqpssNyw&#10;wPXuoCE/9RnxoxS/sRpuWnevFIUYvHUqNGxfm9ZDQivQPuhyOOvC9g6R3knAOxyl2TgJmsU4PyVq&#10;Y91LplrkjSISXPqW4RzvbqzzRHB+CvFuqZZciCC7kKgrouloOAoJVglO/aEPs2azLoVBO+wHJ3yh&#10;Kji5DDNqK2kAaximi6PtMBe9DZcL6fGgFKBztPrJeD9NpovJYpINsuF4MciSqhq8WJbZYLxMn4+q&#10;Z1VZVukHTy3N8oZTyqRnd5rSNPu7KTi+l36+znN6bkP8GD30C8ie/oF00NLL1w/CWtHDypw0hsEM&#10;wcdH5Cf/cg/25VOf/wIAAP//AwBQSwMEFAAGAAgAAAAhANI5odDcAAAACQEAAA8AAABkcnMvZG93&#10;bnJldi54bWxMj8FOwzAQRO9I/IO1SFwqajegCkKcCgG5caGAuG7jJYmI12nstoGvZ1EPcNvRjGbf&#10;FKvJ92pPY+wCW1jMDSjiOriOGwuvL9XFNaiYkB32gcnCF0VYlacnBeYuHPiZ9uvUKCnhmKOFNqUh&#10;1zrWLXmM8zAQi/cRRo9J5NhoN+JByn2vM2OW2mPH8qHFge5bqj/XO28hVm+0rb5n9cy8XzaBsu3D&#10;0yNae3423d2CSjSlvzD84gs6lMK0CTt2UfUWljeLTKJyyCTxj3pj4cpkBnRZ6P8Lyh8AAAD//wMA&#10;UEsBAi0AFAAGAAgAAAAhALaDOJL+AAAA4QEAABMAAAAAAAAAAAAAAAAAAAAAAFtDb250ZW50X1R5&#10;cGVzXS54bWxQSwECLQAUAAYACAAAACEAOP0h/9YAAACUAQAACwAAAAAAAAAAAAAAAAAvAQAAX3Jl&#10;bHMvLnJlbHNQSwECLQAUAAYACAAAACEAV5rcGy4CAAAyBAAADgAAAAAAAAAAAAAAAAAuAgAAZHJz&#10;L2Uyb0RvYy54bWxQSwECLQAUAAYACAAAACEA0jmh0NwAAAAJAQAADwAAAAAAAAAAAAAAAACIBAAA&#10;ZHJzL2Rvd25yZXYueG1sUEsFBgAAAAAEAAQA8wAAAJEFAAAAAA==&#10;"/>
            </w:pict>
          </mc:Fallback>
        </mc:AlternateContent>
      </w:r>
      <w:r>
        <w:rPr>
          <w:rFonts w:ascii="標楷體" w:eastAsia="標楷體" w:hAnsi="標楷體"/>
          <w:noProof/>
        </w:rPr>
        <mc:AlternateContent>
          <mc:Choice Requires="wps">
            <w:drawing>
              <wp:anchor distT="0" distB="0" distL="114297" distR="114297" simplePos="0" relativeHeight="251668480" behindDoc="0" locked="0" layoutInCell="1" allowOverlap="1">
                <wp:simplePos x="0" y="0"/>
                <wp:positionH relativeFrom="column">
                  <wp:posOffset>1760219</wp:posOffset>
                </wp:positionH>
                <wp:positionV relativeFrom="paragraph">
                  <wp:posOffset>38100</wp:posOffset>
                </wp:positionV>
                <wp:extent cx="0" cy="2514600"/>
                <wp:effectExtent l="0" t="0" r="19050" b="1905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8"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3pt" to="138.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ILgIAADIEAAAOAAAAZHJzL2Uyb0RvYy54bWysU8GO0zAQvSPxD1bu3SQlLW3UdIWSlssC&#10;lXb5ANd2GgvHtmy3aYX4BT6AlbjxB0gc+B9W/AVjp626cEGIHJzxeOb5zbzx7HrfCrRjxnIliyi9&#10;SiLEJFGUy00Rvb1bDiYRsg5LioWSrIgOzEbX86dPZp3O2VA1SlBmEIBIm3e6iBrndB7HljSsxfZK&#10;aSbhsFamxQ62ZhNTgztAb0U8TJJx3ClDtVGEWQveqj+M5gG/rhlxb+raModEEQE3F1YT1rVf4/kM&#10;5xuDdcPJkQb+BxYt5hIuPUNV2GG0NfwPqJYTo6yq3RVRbazqmhMWaoBq0uS3am4brFmoBZpj9blN&#10;9v/Bkte7lUGcgnaglMQtaPRw//Xh26cfH7/8/P4ZgRt61GmbQ2gpV8ZXSfbyVt8o8s4iqcoGyw0L&#10;XO8OGvJTnxE/SvEbq+GmdfdKUYjBW6dCw/a1aT0ktALtgy6Hsy5s7xDpnQS8w1GajZOgWYzzU6I2&#10;1r1kqkXeKCLBpW8ZzvHuxjpPBOenEO+WasmFCLILiboimo6Go5BgleDUH/owazbrUhi0w35wwheq&#10;gpPLMKO2kgawhmG6ONoOc9HbcLmQHg9KATpHq5+M99NkupgsJtkgG44XgyypqsGLZZkNxsv0+ah6&#10;VpVllX7w1NIsbzilTHp2pylNs7+bguN76efrPKfnNsSP0UO/gOzpH0gHLb18/SCsFT2szEljGMwQ&#10;fHxEfvIv92BfPvX5LwAAAP//AwBQSwMEFAAGAAgAAAAhAPBHAlncAAAACQEAAA8AAABkcnMvZG93&#10;bnJldi54bWxMj8FOwzAQRO9I/IO1SFwqahNQi0I2FQJy40IBcd3GSxIR22nstoGvZ1EPcBzNaOZN&#10;sZpcr/Y8xi54hMu5AcW+DrbzDcLrS3VxAyom8pb64BnhiyOsytOTgnIbDv6Z9+vUKCnxMSeENqUh&#10;1zrWLTuK8zCwF+8jjI6SyLHRdqSDlLteZ8YstKPOy0JLA9+3XH+udw4hVm+8rb5n9cy8XzWBs+3D&#10;0yMhnp9Nd7egEk/pLwy/+IIOpTBtws7bqHqEbLnMJIqwkEviH/UG4dpkBnRZ6P8Pyh8AAAD//wMA&#10;UEsBAi0AFAAGAAgAAAAhALaDOJL+AAAA4QEAABMAAAAAAAAAAAAAAAAAAAAAAFtDb250ZW50X1R5&#10;cGVzXS54bWxQSwECLQAUAAYACAAAACEAOP0h/9YAAACUAQAACwAAAAAAAAAAAAAAAAAvAQAAX3Jl&#10;bHMvLnJlbHNQSwECLQAUAAYACAAAACEAPoBqCC4CAAAyBAAADgAAAAAAAAAAAAAAAAAuAgAAZHJz&#10;L2Uyb0RvYy54bWxQSwECLQAUAAYACAAAACEA8EcCWdwAAAAJAQAADwAAAAAAAAAAAAAAAACIBAAA&#10;ZHJzL2Rvd25yZXYueG1sUEsFBgAAAAAEAAQA8wAAAJEFAAAAAA==&#10;"/>
            </w:pict>
          </mc:Fallback>
        </mc:AlternateContent>
      </w:r>
      <w:r>
        <w:rPr>
          <w:rFonts w:ascii="標楷體" w:eastAsia="標楷體" w:hAnsi="標楷體"/>
          <w:noProof/>
        </w:rPr>
        <mc:AlternateContent>
          <mc:Choice Requires="wps">
            <w:drawing>
              <wp:anchor distT="0" distB="0" distL="114297" distR="114297" simplePos="0" relativeHeight="251673600" behindDoc="0" locked="0" layoutInCell="1" allowOverlap="1">
                <wp:simplePos x="0" y="0"/>
                <wp:positionH relativeFrom="column">
                  <wp:posOffset>388619</wp:posOffset>
                </wp:positionH>
                <wp:positionV relativeFrom="paragraph">
                  <wp:posOffset>38100</wp:posOffset>
                </wp:positionV>
                <wp:extent cx="0" cy="2514600"/>
                <wp:effectExtent l="0" t="0" r="19050" b="1905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6" o:spid="_x0000_s1026" style="position:absolute;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6pt,3pt" to="30.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78LgIAADIEAAAOAAAAZHJzL2Uyb0RvYy54bWysU8GO0zAQvSPxD1bu3SQlLW3UdIWSlssC&#10;lXb5ANd2GgvHtmy3aYX4BT6AlbjxB0gc+B9W/AVjp626cEGIHJzxeOb5zbzx7HrfCrRjxnIliyi9&#10;SiLEJFGUy00Rvb1bDiYRsg5LioWSrIgOzEbX86dPZp3O2VA1SlBmEIBIm3e6iBrndB7HljSsxfZK&#10;aSbhsFamxQ62ZhNTgztAb0U8TJJx3ClDtVGEWQveqj+M5gG/rhlxb+raModEEQE3F1YT1rVf4/kM&#10;5xuDdcPJkQb+BxYt5hIuPUNV2GG0NfwPqJYTo6yq3RVRbazqmhMWaoBq0uS3am4brFmoBZpj9blN&#10;9v/Bkte7lUGcgnbjCEncgkYP918fvn368fHLz++fEbihR522OYSWcmV8lWQvb/WNIu8skqpssNyw&#10;wPXuoCE/9RnxoxS/sRpuWnevFIUYvHUqNGxfm9ZDQivQPuhyOOvC9g6R3knAOxyl2TgJmsU4PyVq&#10;Y91LplrkjSISXPqW4RzvbqzzRHB+CvFuqZZciCC7kKgrouloOAoJVglO/aEPs2azLoVBO+wHJ3yh&#10;Kji5DDNqK2kAaximi6PtMBe9DZcL6fGgFKBztPrJeD9NpovJYpINsuF4MciSqhq8WJbZYLxMn4+q&#10;Z1VZVukHTy3N8oZTyqRnd5rSNPu7KTi+l36+znN6bkP8GD30C8ie/oF00NLL1w/CWtHDypw0hsEM&#10;wcdH5Cf/cg/25VOf/wIAAP//AwBQSwMEFAAGAAgAAAAhAFEbqxTbAAAABwEAAA8AAABkcnMvZG93&#10;bnJldi54bWxMj8FOwzAQRO9I/IO1SFyq1m5AFUrjVAjIjQsFxHUbL0lEvE5jtw18PQsXOK1GM5p9&#10;U2wm36sjjbELbGG5MKCI6+A6biy8PFfzG1AxITvsA5OFT4qwKc/PCsxdOPETHbepUVLCMUcLbUpD&#10;rnWsW/IYF2EgFu89jB6TyLHRbsSTlPteZ8astMeO5UOLA921VH9sD95CrF5pX33N6pl5u2oCZfv7&#10;xwe09vJiul2DSjSlvzD84As6lMK0Cwd2UfUWVstMknJlkdi/cmfh2mQGdFno//zlNwAAAP//AwBQ&#10;SwECLQAUAAYACAAAACEAtoM4kv4AAADhAQAAEwAAAAAAAAAAAAAAAAAAAAAAW0NvbnRlbnRfVHlw&#10;ZXNdLnhtbFBLAQItABQABgAIAAAAIQA4/SH/1gAAAJQBAAALAAAAAAAAAAAAAAAAAC8BAABfcmVs&#10;cy8ucmVsc1BLAQItABQABgAIAAAAIQAADm78LgIAADIEAAAOAAAAAAAAAAAAAAAAAC4CAABkcnMv&#10;ZTJvRG9jLnhtbFBLAQItABQABgAIAAAAIQBRG6sU2wAAAAcBAAAPAAAAAAAAAAAAAAAAAIgEAABk&#10;cnMvZG93bnJldi54bWxQSwUGAAAAAAQABADzAAAAkAUAAAAA&#10;"/>
            </w:pict>
          </mc:Fallback>
        </mc:AlternateContent>
      </w:r>
      <w:r>
        <w:rPr>
          <w:rFonts w:ascii="標楷體" w:eastAsia="標楷體" w:hAnsi="標楷體"/>
          <w:noProof/>
        </w:rPr>
        <mc:AlternateContent>
          <mc:Choice Requires="wps">
            <w:drawing>
              <wp:anchor distT="0" distB="0" distL="114297" distR="114297" simplePos="0" relativeHeight="251665408" behindDoc="0" locked="0" layoutInCell="1" allowOverlap="1">
                <wp:simplePos x="0" y="0"/>
                <wp:positionH relativeFrom="column">
                  <wp:posOffset>2446019</wp:posOffset>
                </wp:positionH>
                <wp:positionV relativeFrom="paragraph">
                  <wp:posOffset>38100</wp:posOffset>
                </wp:positionV>
                <wp:extent cx="0" cy="2514600"/>
                <wp:effectExtent l="19050" t="0" r="38100" b="190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 o:spid="_x0000_s1026" style="position:absolute;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2.6pt,3pt" to="192.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4LwIAADMEAAAOAAAAZHJzL2Uyb0RvYy54bWysU8GO0zAQvSPxD1bubZKSdrtR0xVKWi4L&#10;VNrlA1zbaSwc27LdphXiF/gAkLjxB0gc+B9W/AVjp626cEGIHJzxeOb5zbzx7GbfCrRjxnIliygd&#10;JhFikijK5aaI3twvB9MIWYclxUJJVkQHZqOb+dMns07nbKQaJSgzCECkzTtdRI1zOo9jSxrWYjtU&#10;mkk4rJVpsYOt2cTU4A7QWxGPkmQSd8pQbRRh1oK36g+jecCva0bc67q2zCFRRMDNhdWEde3XeD7D&#10;+cZg3XBypIH/gUWLuYRLz1AVdhhtDf8DquXEKKtqNySqjVVdc8JCDVBNmvxWzV2DNQu1QHOsPrfJ&#10;/j9Y8mq3MohT0G4cIYlb0Ojh09eHbx9/fPjy8/tnBG7oUadtDqGlXBlfJdnLO32ryFuLpCobLDcs&#10;cL0/aMhPfUb8KMVvrIab1t1LRSEGb50KDdvXpvWQ0Aq0D7oczrqwvUOkdxLwjsZpNkmCZjHOT4na&#10;WPeCqRZ5o4gEl75lOMe7W+s8EZyfQrxbqiUXIsguJOqKaHyVjpOQYZXg1J/6OGs261IYtMN+csIX&#10;yoKTyzCjtpIGtIZhujjaDnPR23C7kB4PagE+R6sfjXfXyfViuphmg2w0WQyypKoGz5dlNpgs06tx&#10;9awqyyp976mlWd5wSpn07E5jmmZ/NwbHB9MP2HlQz32IH6OHhgHZ0z+QDmJ6/fpJWCt6WJmTyDCZ&#10;Ifj4ivzoX+7Bvnzr818AAAD//wMAUEsDBBQABgAIAAAAIQD8on583wAAAAkBAAAPAAAAZHJzL2Rv&#10;d25yZXYueG1sTI8xT8MwFIR3JP6D9ZBYUGuTQqlCnKqqoEsqEGkXNic2SUT8HNluE/49DzHAeLrT&#10;3XfZerI9OxsfOocSbucCmMHa6Q4bCcfD82wFLESFWvUOjYQvE2CdX15kKtVuxDdzLmPDqARDqiS0&#10;MQ4p56FujVVh7gaD5H04b1Uk6RuuvRqp3PY8EWLJreqQFlo1mG1r6s/yZCV0L7txXxab4un1/Vjc&#10;oK9228WDlNdX0+YRWDRT/AvDDz6hQ05MlTuhDqyXsFjdJxSVsKRL5P/qSsKdSATwPOP/H+TfAAAA&#10;//8DAFBLAQItABQABgAIAAAAIQC2gziS/gAAAOEBAAATAAAAAAAAAAAAAAAAAAAAAABbQ29udGVu&#10;dF9UeXBlc10ueG1sUEsBAi0AFAAGAAgAAAAhADj9If/WAAAAlAEAAAsAAAAAAAAAAAAAAAAALwEA&#10;AF9yZWxzLy5yZWxzUEsBAi0AFAAGAAgAAAAhALUb+DgvAgAAMwQAAA4AAAAAAAAAAAAAAAAALgIA&#10;AGRycy9lMm9Eb2MueG1sUEsBAi0AFAAGAAgAAAAhAPyifnzfAAAACQEAAA8AAAAAAAAAAAAAAAAA&#10;iQQAAGRycy9kb3ducmV2LnhtbFBLBQYAAAAABAAEAPMAAACVBQAAAAA=&#10;" strokeweight="4.5pt"/>
            </w:pict>
          </mc:Fallback>
        </mc:AlternateContent>
      </w:r>
      <w:r>
        <w:rPr>
          <w:rFonts w:ascii="標楷體" w:eastAsia="標楷體" w:hAnsi="標楷體"/>
          <w:noProof/>
        </w:rPr>
        <mc:AlternateContent>
          <mc:Choice Requires="wps">
            <w:drawing>
              <wp:anchor distT="0" distB="0" distL="114297" distR="114297" simplePos="0" relativeHeight="251669504" behindDoc="0" locked="0" layoutInCell="1" allowOverlap="1">
                <wp:simplePos x="0" y="0"/>
                <wp:positionH relativeFrom="column">
                  <wp:posOffset>3131819</wp:posOffset>
                </wp:positionH>
                <wp:positionV relativeFrom="paragraph">
                  <wp:posOffset>38100</wp:posOffset>
                </wp:positionV>
                <wp:extent cx="0" cy="2514600"/>
                <wp:effectExtent l="0" t="0" r="19050" b="1905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4" o:spid="_x0000_s1026" style="position:absolute;z-index:2516695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6.6pt,3pt" to="246.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LbLgIAADIEAAAOAAAAZHJzL2Uyb0RvYy54bWysU8GO0zAQvSPxD1bu3SQlLW3UdIWSlssC&#10;lXb5ANd2GgvHtmy3aYX4BT6AlbjxB0gc+B9W/AVjp626cEGIHJzxeOb5zbzx7HrfCrRjxnIliyi9&#10;SiLEJFGUy00Rvb1bDiYRsg5LioWSrIgOzEbX86dPZp3O2VA1SlBmEIBIm3e6iBrndB7HljSsxfZK&#10;aSbhsFamxQ62ZhNTgztAb0U8TJJx3ClDtVGEWQveqj+M5gG/rhlxb+raModEEQE3F1YT1rVf4/kM&#10;5xuDdcPJkQb+BxYt5hIuPUNV2GG0NfwPqJYTo6yq3RVRbazqmhMWaoBq0uS3am4brFmoBZpj9blN&#10;9v/Bkte7lUGcgnZZhCRuQaOH+68P3z79+Pjl5/fPCNzQo07bHEJLuTK+SrKXt/pGkXcWSVU2WG5Y&#10;4Hp30JCf+oz4UYrfWA03rbtXikIM3joVGravTeshoRVoH3Q5nHVhe4dI7yTgHY7SbJwEzWKcnxK1&#10;se4lUy3yRhEJLn3LcI53N9Z5Ijg/hXi3VEsuRJBdSNQV0XQ0HIUEqwSn/tCHWbNZl8KgHfaDE75Q&#10;FZxchhm1lTSANQzTxdF2mIvehsuF9HhQCtA5Wv1kvJ8m08VkMckG2XC8GGRJVQ1eLMtsMF6mz0fV&#10;s6osq/SDp5ZmecMpZdKzO01pmv3dFBzfSz9f5zk9tyF+jB76BWRP/0A6aOnl6wdhrehhZU4aw2CG&#10;4OMj8pN/uQf78qnPfwEAAP//AwBQSwMEFAAGAAgAAAAhACsazkXcAAAACQEAAA8AAABkcnMvZG93&#10;bnJldi54bWxMj8FOwzAQRO9I/IO1SFwqapOiCkKcCgG5caGAuG7jJYmI12nstoGvZ1EPcNvRjGbf&#10;FKvJ92pPY+wCW7icG1DEdXAdNxZeX6qLa1AxITvsA5OFL4qwKk9PCsxdOPAz7depUVLCMUcLbUpD&#10;rnWsW/IY52EgFu8jjB6TyLHRbsSDlPteZ8YstceO5UOLA923VH+ud95CrN5oW33P6pl5XzSBsu3D&#10;0yNae3423d2CSjSlvzD84gs6lMK0CTt2UfUWrm4WmUQtLGWS+Ee9kcNkBnRZ6P8Lyh8AAAD//wMA&#10;UEsBAi0AFAAGAAgAAAAhALaDOJL+AAAA4QEAABMAAAAAAAAAAAAAAAAAAAAAAFtDb250ZW50X1R5&#10;cGVzXS54bWxQSwECLQAUAAYACAAAACEAOP0h/9YAAACUAQAACwAAAAAAAAAAAAAAAAAvAQAAX3Jl&#10;bHMvLnJlbHNQSwECLQAUAAYACAAAACEA0joC2y4CAAAyBAAADgAAAAAAAAAAAAAAAAAuAgAAZHJz&#10;L2Uyb0RvYy54bWxQSwECLQAUAAYACAAAACEAKxrORdwAAAAJAQAADwAAAAAAAAAAAAAAAACIBAAA&#10;ZHJzL2Rvd25yZXYueG1sUEsFBgAAAAAEAAQA8wAAAJEFAAAAAA==&#10;"/>
            </w:pict>
          </mc:Fallback>
        </mc:AlternateContent>
      </w:r>
      <w:r>
        <w:rPr>
          <w:rFonts w:ascii="標楷體" w:eastAsia="標楷體" w:hAnsi="標楷體"/>
          <w:noProof/>
        </w:rPr>
        <mc:AlternateContent>
          <mc:Choice Requires="wps">
            <w:drawing>
              <wp:anchor distT="0" distB="0" distL="114300" distR="114300" simplePos="0" relativeHeight="251667456" behindDoc="0" locked="0" layoutInCell="1" allowOverlap="1">
                <wp:simplePos x="0" y="0"/>
                <wp:positionH relativeFrom="column">
                  <wp:posOffset>152400</wp:posOffset>
                </wp:positionH>
                <wp:positionV relativeFrom="paragraph">
                  <wp:posOffset>38100</wp:posOffset>
                </wp:positionV>
                <wp:extent cx="4457700" cy="2514600"/>
                <wp:effectExtent l="0" t="0" r="19050" b="1905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51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26" style="position:absolute;margin-left:12pt;margin-top:3pt;width:351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2xggIAAPsEAAAOAAAAZHJzL2Uyb0RvYy54bWysVFGO0zAQ/UfiDpb/u0m6abeNNl2tmhYh&#10;LbDSwgFc22ksHNvYbtMFcRYk/jgEx0Fcg7HTlpb9QYh8OB7PeGbezBtf3+xaibbcOqFVibOLFCOu&#10;qGZCrUv87u1yMMHIeaIYkVrxEj9yh29mz59dd6bgQ91oybhF4ES5ojMlbrw3RZI42vCWuAttuAJl&#10;rW1LPIh2nTBLOvDeymSYpuOk05YZqyl3Dk6rXoln0X9dc+rf1LXjHskSQ24+rjauq7Ams2tSrC0x&#10;jaD7NMg/ZNESoSDo0VVFPEEbK564agW12unaX1DdJrquBeURA6DJ0j/QPDTE8IgFiuPMsUzu/7ml&#10;r7f3FgkGvbvESJEWevTzy7cf378iOIDqdMYVYPRg7m3A58ydpu8dUnreELXmt9bqruGEQU5ZsE/O&#10;LgTBwVW06l5pBr7JxutYqF1t2+AQSoB2sR+Px37wnUcUDvN8dHWVQtso6IajLB+DEGKQ4nDdWOdf&#10;cN2isCmxhYZH92R753xvejAJ0ZReCinhnBRSoa7E09FwFC84LQULyojSrldzadGWBNrEbx/3zKwV&#10;HsgrRVviydGIFKEcC8ViFE+E7PeQtFTBOaCD3Pa7niSfpul0MVlM8kE+HC8GeVpVg9vlPB+Ml9nV&#10;qLqs5vMq+xzyzPKiEYxxFVI9EDbL/44Q+9HpqXak7Bkkd4p8Gb+nyJPzNGJDANXhH9FFHoTW9xRa&#10;afYINLC6n0B4MWDTaPsRow6mr8Tuw4ZYjpF8qYBK0yzPw7hGAVgwBMGealanGqIouCqxx6jfzn0/&#10;4htjxbqBSFnssdK3QL9aRGIEavZZ7UkLExYR7F+DMMKncrT6/WbNfgEAAP//AwBQSwMEFAAGAAgA&#10;AAAhAK0ZLtTcAAAACAEAAA8AAABkcnMvZG93bnJldi54bWxMj0FPwzAMhe9I/IfISNxYQjUGKnWn&#10;gth1EgMJuGVNSKo1TtVka/n3eCc42dZ7ev5etZ5DL052TF0khNuFAmGpjaYjh/D+trl5AJGyJqP7&#10;SBbhxyZY15cXlS5NnOjVnnbZCQ6hVGoEn/NQSplab4NOizhYYu07jkFnPkcnzagnDg+9LJRayaA7&#10;4g9eD/bZ2/awOwaEl+Fr29y5JJuP7D8P8Wna+K1DvL6am0cQ2c75zwxnfEaHmpn28UgmiR6hWHKV&#10;jLDiwfJ9cV72CEtVKJB1Jf8XqH8BAAD//wMAUEsBAi0AFAAGAAgAAAAhALaDOJL+AAAA4QEAABMA&#10;AAAAAAAAAAAAAAAAAAAAAFtDb250ZW50X1R5cGVzXS54bWxQSwECLQAUAAYACAAAACEAOP0h/9YA&#10;AACUAQAACwAAAAAAAAAAAAAAAAAvAQAAX3JlbHMvLnJlbHNQSwECLQAUAAYACAAAACEALntdsYIC&#10;AAD7BAAADgAAAAAAAAAAAAAAAAAuAgAAZHJzL2Uyb0RvYy54bWxQSwECLQAUAAYACAAAACEArRku&#10;1NwAAAAIAQAADwAAAAAAAAAAAAAAAADcBAAAZHJzL2Rvd25yZXYueG1sUEsFBgAAAAAEAAQA8wAA&#10;AOUFAAAAAA==&#10;" filled="f"/>
            </w:pict>
          </mc:Fallback>
        </mc:AlternateContent>
      </w:r>
    </w:p>
    <w:p w:rsidR="00D14E66" w:rsidRPr="00510E62" w:rsidRDefault="00FA4DFA" w:rsidP="00D14E66">
      <w:pPr>
        <w:spacing w:line="300" w:lineRule="atLeast"/>
        <w:rPr>
          <w:rFonts w:ascii="標楷體" w:eastAsia="標楷體" w:hAnsi="標楷體" w:cs="Arial"/>
          <w:kern w:val="0"/>
          <w:sz w:val="27"/>
          <w:szCs w:val="27"/>
        </w:rPr>
      </w:pPr>
      <w:r>
        <w:rPr>
          <w:rFonts w:ascii="標楷體" w:eastAsia="標楷體" w:hAnsi="標楷體"/>
          <w:noProof/>
        </w:rPr>
        <mc:AlternateContent>
          <mc:Choice Requires="wps">
            <w:drawing>
              <wp:anchor distT="0" distB="0" distL="114300" distR="114300" simplePos="0" relativeHeight="251664384" behindDoc="0" locked="0" layoutInCell="1" allowOverlap="1">
                <wp:simplePos x="0" y="0"/>
                <wp:positionH relativeFrom="column">
                  <wp:posOffset>388620</wp:posOffset>
                </wp:positionH>
                <wp:positionV relativeFrom="paragraph">
                  <wp:posOffset>38100</wp:posOffset>
                </wp:positionV>
                <wp:extent cx="4000500" cy="2057400"/>
                <wp:effectExtent l="0" t="0" r="19050" b="1905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057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26" style="position:absolute;margin-left:30.6pt;margin-top:3pt;width:315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iqWggIAAPsEAAAOAAAAZHJzL2Uyb0RvYy54bWysVF2O0zAQfkfiDpbfu/kh3W2jTVerpkVI&#10;/Ky0cADXdhoLxza223RBnAWJNw7BcRDXYOy0pWVfECIPjscznplv5htf3+w6ibbcOqFVhbOLFCOu&#10;qGZCrSv87u1yNMHIeaIYkVrxCj9wh29mT59c96bkuW61ZNwicKJc2ZsKt96bMkkcbXlH3IU2XIGy&#10;0bYjHkS7TpglPXjvZJKn6WXSa8uM1ZQ7B6f1oMSz6L9pOPVvmsZxj2SFITcfVxvXVViT2TUp15aY&#10;VtB9GuQfsuiIUBD06KomnqCNFY9cdYJa7XTjL6juEt00gvKIAdBk6R9o7ltieMQCxXHmWCb3/9zS&#10;19s7iwSD3uUYKdJBj35++fbj+1cEB1Cd3rgSjO7NnQ34nHmp6XuHlJ63RK35rbW6bzlhkFMW7JOz&#10;C0FwcBWt+leagW+y8ToWatfYLjiEEqBd7MfDsR985xGFwyJN03EKbaOgy9PxFRzEGKQ8XDfW+edc&#10;dyhsKmyh4dE92b50PqRDyoNJiKb0UkgZmy4V6is8HefjeMFpKVhQRpR2vZpLi7Yk0CZ++7hnZp3w&#10;QF4pugpPjkakDOVYKBajeCLksIdMpArOAR3ktt8NJPk0TaeLyWJSjIr8cjEq0roe3S7nxehymV2N&#10;62f1fF5nn0OeWVG2gjGuQqoHwmbF3xFiPzoD1Y6UPYPkTpEv4/cYeXKeRqwyoDr8I7rIg9D6gUIr&#10;zR6ABlYPEwgvBmxabT9i1MP0Vdh92BDLMZIvFFBpmhVFGNcoFOOrHAR7qlmdaoii4KrCHqNhO/fD&#10;iG+MFesWImWxx0rfAv0aEYkRqDlktSctTFhEsH8NwgifytHq95s1+wUAAP//AwBQSwMEFAAGAAgA&#10;AAAhALtoQLPcAAAACAEAAA8AAABkcnMvZG93bnJldi54bWxMj8FOwzAQRO9I/IO1SNyo3VZENMSp&#10;AqLXSrRI0JsbL3HUeB3FbhP+nu0JTqvRjGbfFOvJd+KCQ2wDaZjPFAikOtiWGg0f+83DE4iYDFnT&#10;BUINPxhhXd7eFCa3YaR3vOxSI7iEYm40uJT6XMpYO/QmzkKPxN53GLxJLIdG2sGMXO47uVAqk960&#10;xB+c6fHVYX3anb2Gt/6wrR6bKKvP5L5O4WXcuG2j9f3dVD2DSDilvzBc8RkdSmY6hjPZKDoN2XzB&#10;Sb68iO1sddVHDculUiDLQv4fUP4CAAD//wMAUEsBAi0AFAAGAAgAAAAhALaDOJL+AAAA4QEAABMA&#10;AAAAAAAAAAAAAAAAAAAAAFtDb250ZW50X1R5cGVzXS54bWxQSwECLQAUAAYACAAAACEAOP0h/9YA&#10;AACUAQAACwAAAAAAAAAAAAAAAAAvAQAAX3JlbHMvLnJlbHNQSwECLQAUAAYACAAAACEAtRYqloIC&#10;AAD7BAAADgAAAAAAAAAAAAAAAAAuAgAAZHJzL2Uyb0RvYy54bWxQSwECLQAUAAYACAAAACEAu2hA&#10;s9wAAAAIAQAADwAAAAAAAAAAAAAAAADcBAAAZHJzL2Rvd25yZXYueG1sUEsFBgAAAAAEAAQA8wAA&#10;AOUFAAAAAA==&#10;" filled="f"/>
            </w:pict>
          </mc:Fallback>
        </mc:AlternateContent>
      </w:r>
      <w:r w:rsidR="00D14E66" w:rsidRPr="00510E62">
        <w:rPr>
          <w:rFonts w:ascii="標楷體" w:eastAsia="標楷體" w:hAnsi="標楷體" w:cs="Arial"/>
          <w:kern w:val="0"/>
          <w:sz w:val="27"/>
          <w:szCs w:val="27"/>
        </w:rPr>
        <w:t xml:space="preserve">         </w:t>
      </w:r>
      <w:r w:rsidR="00D14E66" w:rsidRPr="00510E62">
        <w:rPr>
          <w:rFonts w:ascii="標楷體" w:eastAsia="標楷體" w:hAnsi="標楷體" w:cs="Arial" w:hint="eastAsia"/>
          <w:kern w:val="0"/>
          <w:sz w:val="27"/>
          <w:szCs w:val="27"/>
        </w:rPr>
        <w:t>雙打邊線</w:t>
      </w:r>
    </w:p>
    <w:p w:rsidR="00D14E66" w:rsidRPr="00510E62" w:rsidRDefault="00FA4DFA" w:rsidP="00D14E66">
      <w:pPr>
        <w:spacing w:line="300" w:lineRule="atLeast"/>
        <w:rPr>
          <w:rFonts w:ascii="標楷體" w:eastAsia="標楷體" w:hAnsi="標楷體" w:cs="Arial"/>
          <w:kern w:val="0"/>
          <w:sz w:val="27"/>
          <w:szCs w:val="27"/>
        </w:rPr>
      </w:pPr>
      <w:r>
        <w:rPr>
          <w:rFonts w:ascii="標楷體" w:eastAsia="標楷體" w:hAnsi="標楷體"/>
          <w:noProof/>
        </w:rPr>
        <mc:AlternateContent>
          <mc:Choice Requires="wps">
            <w:drawing>
              <wp:anchor distT="4294967293" distB="4294967293" distL="114300" distR="114300" simplePos="0" relativeHeight="251672576" behindDoc="0" locked="0" layoutInCell="1" allowOverlap="1">
                <wp:simplePos x="0" y="0"/>
                <wp:positionH relativeFrom="column">
                  <wp:posOffset>160020</wp:posOffset>
                </wp:positionH>
                <wp:positionV relativeFrom="paragraph">
                  <wp:posOffset>68579</wp:posOffset>
                </wp:positionV>
                <wp:extent cx="4457700" cy="0"/>
                <wp:effectExtent l="0" t="0" r="19050" b="1905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1"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pt,5.4pt" to="363.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B0LgIAADIEAAAOAAAAZHJzL2Uyb0RvYy54bWysU0uu0zAUnSOxByvzNklJf1HTJ5S0TB5Q&#10;6T0W4NpOY+HYlu02rRBbYAEgMWMHSAzYD0/sgmv3A4UJQmTg+HPu8bn3Hs9u9q1AO2YsV7KI0n4S&#10;ISaJolxuiujV/bI3iZB1WFIslGRFdGA2upk/fjTrdM4GqlGCMoOARNq800XUOKfzOLakYS22faWZ&#10;hMNamRY7WJpNTA3ugL0V8SBJRnGnDNVGEWYt7FbHw2ge+OuaEfeyri1zSBQRaHNhNGFc+zGez3C+&#10;MVg3nJxk4H9Q0WIu4dILVYUdRlvD/6BqOTHKqtr1iWpjVdecsJADZJMmv2Vz12DNQi5QHKsvZbL/&#10;j5a82K0M4hR6l0ZI4hZ69PDh88OX99/effr+9SOCbahRp20O0FKujM+S7OWdvlXktUVSlQ2WGxa0&#10;3h80xIeI+CrEL6yGm9bdc0UBg7dOhYLta9N6SigF2oe+HC59YXuHCGxm2XA8TqB95HwW4/wcqI11&#10;z5hqkZ8UkeDSlwzneHdrHUgH6Bnit6VaciFC24VEXRFNh4NhCLBKcOoPPcyazboUBu2wN074fB2A&#10;7Apm1FbSQNYwTBenucNcHOeAF9LzQSog5zQ7OuPNNJkuJotJ1ssGo0UvS6qq93RZZr3RMh0PqydV&#10;WVbpWy8tzfKGU8qkV3d2aZr9nQtO7+Xor4tPL2WIr9lDiiD2/A+iQy99+45GWCt6WBlfDd9WMGYA&#10;nx6Rd/6v64D6+dTnPwAAAP//AwBQSwMEFAAGAAgAAAAhACXQlxXaAAAACAEAAA8AAABkcnMvZG93&#10;bnJldi54bWxMj8FOwzAQRO9I/IO1SFwq6mAErUKcCgG5caGAet3GSxIRr9PYbQNfzyIOcNyZ0eyb&#10;YjX5Xh1ojF1gC5fzDBRxHVzHjYXXl+piCSomZId9YLLwSRFW5elJgbkLR36mwzo1Sko45mihTWnI&#10;tY51Sx7jPAzE4r2H0WOSc2y0G/Eo5b7XJstutMeO5UOLA923VH+s995CrN5oV33N6lm2uWoCmd3D&#10;0yNae3423d2CSjSlvzD84As6lMK0DXt2UfUWzLWRpOiZLBB/YRYibH8FXRb6/4DyGwAA//8DAFBL&#10;AQItABQABgAIAAAAIQC2gziS/gAAAOEBAAATAAAAAAAAAAAAAAAAAAAAAABbQ29udGVudF9UeXBl&#10;c10ueG1sUEsBAi0AFAAGAAgAAAAhADj9If/WAAAAlAEAAAsAAAAAAAAAAAAAAAAALwEAAF9yZWxz&#10;Ly5yZWxzUEsBAi0AFAAGAAgAAAAhAPfMAHQuAgAAMgQAAA4AAAAAAAAAAAAAAAAALgIAAGRycy9l&#10;Mm9Eb2MueG1sUEsBAi0AFAAGAAgAAAAhACXQlxXaAAAACAEAAA8AAAAAAAAAAAAAAAAAiAQAAGRy&#10;cy9kb3ducmV2LnhtbFBLBQYAAAAABAAEAPMAAACPBQAAAAA=&#10;"/>
            </w:pict>
          </mc:Fallback>
        </mc:AlternateContent>
      </w:r>
      <w:r w:rsidR="00D14E66" w:rsidRPr="00510E62">
        <w:rPr>
          <w:rFonts w:ascii="標楷體" w:eastAsia="標楷體" w:hAnsi="標楷體" w:cs="Arial"/>
          <w:kern w:val="0"/>
          <w:sz w:val="27"/>
          <w:szCs w:val="27"/>
        </w:rPr>
        <w:t xml:space="preserve">         </w:t>
      </w:r>
      <w:r w:rsidR="00D14E66" w:rsidRPr="00510E62">
        <w:rPr>
          <w:rFonts w:ascii="標楷體" w:eastAsia="標楷體" w:hAnsi="標楷體" w:cs="Arial" w:hint="eastAsia"/>
          <w:kern w:val="0"/>
          <w:sz w:val="27"/>
          <w:szCs w:val="27"/>
        </w:rPr>
        <w:t>單打邊線</w:t>
      </w:r>
    </w:p>
    <w:p w:rsidR="00D14E66" w:rsidRPr="00510E62" w:rsidRDefault="00D14E66" w:rsidP="00D14E66">
      <w:pPr>
        <w:spacing w:line="300" w:lineRule="atLeast"/>
        <w:rPr>
          <w:rFonts w:ascii="標楷體" w:eastAsia="標楷體" w:hAnsi="標楷體" w:cs="Arial"/>
          <w:kern w:val="0"/>
          <w:sz w:val="27"/>
          <w:szCs w:val="27"/>
        </w:rPr>
      </w:pPr>
      <w:r w:rsidRPr="00510E62">
        <w:rPr>
          <w:rFonts w:ascii="標楷體" w:eastAsia="標楷體" w:hAnsi="標楷體" w:cs="Arial"/>
          <w:kern w:val="0"/>
          <w:sz w:val="27"/>
          <w:szCs w:val="27"/>
        </w:rPr>
        <w:t xml:space="preserve">  </w:t>
      </w:r>
      <w:r w:rsidRPr="00510E62">
        <w:rPr>
          <w:rFonts w:ascii="標楷體" w:eastAsia="標楷體" w:hAnsi="標楷體" w:cs="Arial" w:hint="eastAsia"/>
          <w:kern w:val="0"/>
          <w:sz w:val="27"/>
          <w:szCs w:val="27"/>
        </w:rPr>
        <w:t>單</w:t>
      </w:r>
      <w:r w:rsidRPr="00510E62">
        <w:rPr>
          <w:rFonts w:ascii="標楷體" w:eastAsia="標楷體" w:hAnsi="標楷體" w:cs="Arial"/>
          <w:kern w:val="0"/>
          <w:sz w:val="27"/>
          <w:szCs w:val="27"/>
        </w:rPr>
        <w:t xml:space="preserve"> </w:t>
      </w:r>
      <w:r w:rsidRPr="00510E62">
        <w:rPr>
          <w:rFonts w:ascii="標楷體" w:eastAsia="標楷體" w:hAnsi="標楷體" w:cs="Arial" w:hint="eastAsia"/>
          <w:kern w:val="0"/>
          <w:sz w:val="27"/>
          <w:szCs w:val="27"/>
        </w:rPr>
        <w:t>雙</w:t>
      </w:r>
      <w:r w:rsidRPr="00510E62">
        <w:rPr>
          <w:rFonts w:ascii="標楷體" w:eastAsia="標楷體" w:hAnsi="標楷體" w:cs="Arial"/>
          <w:kern w:val="0"/>
          <w:sz w:val="27"/>
          <w:szCs w:val="27"/>
        </w:rPr>
        <w:t xml:space="preserve">                </w:t>
      </w:r>
      <w:r w:rsidRPr="00510E62">
        <w:rPr>
          <w:rFonts w:ascii="標楷體" w:eastAsia="標楷體" w:hAnsi="標楷體" w:cs="Arial" w:hint="eastAsia"/>
          <w:kern w:val="0"/>
          <w:sz w:val="27"/>
          <w:szCs w:val="27"/>
        </w:rPr>
        <w:t>前</w:t>
      </w:r>
    </w:p>
    <w:p w:rsidR="00D14E66" w:rsidRPr="00510E62" w:rsidRDefault="00D14E66" w:rsidP="00D14E66">
      <w:pPr>
        <w:spacing w:line="300" w:lineRule="atLeast"/>
        <w:rPr>
          <w:rFonts w:ascii="標楷體" w:eastAsia="標楷體" w:hAnsi="標楷體" w:cs="Arial"/>
          <w:kern w:val="0"/>
          <w:sz w:val="27"/>
          <w:szCs w:val="27"/>
        </w:rPr>
      </w:pPr>
      <w:r w:rsidRPr="00510E62">
        <w:rPr>
          <w:rFonts w:ascii="標楷體" w:eastAsia="標楷體" w:hAnsi="標楷體" w:cs="Arial"/>
          <w:kern w:val="0"/>
          <w:sz w:val="27"/>
          <w:szCs w:val="27"/>
        </w:rPr>
        <w:t xml:space="preserve">  </w:t>
      </w:r>
      <w:r w:rsidRPr="00510E62">
        <w:rPr>
          <w:rFonts w:ascii="標楷體" w:eastAsia="標楷體" w:hAnsi="標楷體" w:cs="Arial" w:hint="eastAsia"/>
          <w:kern w:val="0"/>
          <w:sz w:val="27"/>
          <w:szCs w:val="27"/>
        </w:rPr>
        <w:t>打</w:t>
      </w:r>
      <w:r w:rsidRPr="00510E62">
        <w:rPr>
          <w:rFonts w:ascii="標楷體" w:eastAsia="標楷體" w:hAnsi="標楷體" w:cs="Arial"/>
          <w:kern w:val="0"/>
          <w:sz w:val="27"/>
          <w:szCs w:val="27"/>
        </w:rPr>
        <w:t xml:space="preserve"> </w:t>
      </w:r>
      <w:r w:rsidRPr="00510E62">
        <w:rPr>
          <w:rFonts w:ascii="標楷體" w:eastAsia="標楷體" w:hAnsi="標楷體" w:cs="Arial" w:hint="eastAsia"/>
          <w:kern w:val="0"/>
          <w:sz w:val="27"/>
          <w:szCs w:val="27"/>
        </w:rPr>
        <w:t>打</w:t>
      </w:r>
      <w:r w:rsidRPr="00510E62">
        <w:rPr>
          <w:rFonts w:ascii="標楷體" w:eastAsia="標楷體" w:hAnsi="標楷體" w:cs="Arial"/>
          <w:kern w:val="0"/>
          <w:sz w:val="27"/>
          <w:szCs w:val="27"/>
        </w:rPr>
        <w:t xml:space="preserve">                </w:t>
      </w:r>
      <w:r w:rsidRPr="00510E62">
        <w:rPr>
          <w:rFonts w:ascii="標楷體" w:eastAsia="標楷體" w:hAnsi="標楷體" w:cs="Arial" w:hint="eastAsia"/>
          <w:kern w:val="0"/>
          <w:sz w:val="27"/>
          <w:szCs w:val="27"/>
        </w:rPr>
        <w:t>發</w:t>
      </w:r>
      <w:r w:rsidRPr="00510E62">
        <w:rPr>
          <w:rFonts w:ascii="標楷體" w:eastAsia="標楷體" w:hAnsi="標楷體" w:cs="Arial"/>
          <w:kern w:val="0"/>
          <w:sz w:val="27"/>
          <w:szCs w:val="27"/>
        </w:rPr>
        <w:t xml:space="preserve">                   </w:t>
      </w:r>
      <w:r w:rsidRPr="00510E62">
        <w:rPr>
          <w:rFonts w:ascii="標楷體" w:eastAsia="標楷體" w:hAnsi="標楷體" w:cs="Arial" w:hint="eastAsia"/>
          <w:kern w:val="0"/>
          <w:sz w:val="27"/>
          <w:szCs w:val="27"/>
        </w:rPr>
        <w:t>右發球區</w:t>
      </w:r>
    </w:p>
    <w:p w:rsidR="00D14E66" w:rsidRPr="00510E62" w:rsidRDefault="00FA4DFA" w:rsidP="00D14E66">
      <w:pPr>
        <w:spacing w:line="300" w:lineRule="atLeast"/>
        <w:rPr>
          <w:rFonts w:ascii="標楷體" w:eastAsia="標楷體" w:hAnsi="標楷體" w:cs="Arial"/>
          <w:kern w:val="0"/>
          <w:sz w:val="27"/>
          <w:szCs w:val="27"/>
        </w:rPr>
      </w:pPr>
      <w:r>
        <w:rPr>
          <w:rFonts w:ascii="標楷體" w:eastAsia="標楷體" w:hAnsi="標楷體"/>
          <w:noProof/>
        </w:rPr>
        <mc:AlternateContent>
          <mc:Choice Requires="wps">
            <w:drawing>
              <wp:anchor distT="4294967293" distB="4294967293" distL="114297" distR="114297" simplePos="0" relativeHeight="251666432" behindDoc="0" locked="0" layoutInCell="1" allowOverlap="1">
                <wp:simplePos x="0" y="0"/>
                <wp:positionH relativeFrom="column">
                  <wp:posOffset>2560319</wp:posOffset>
                </wp:positionH>
                <wp:positionV relativeFrom="paragraph">
                  <wp:posOffset>182879</wp:posOffset>
                </wp:positionV>
                <wp:extent cx="0" cy="0"/>
                <wp:effectExtent l="0" t="0" r="0" b="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 o:spid="_x0000_s1026" style="position:absolute;z-index:25166643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201.6pt,14.4pt" to="201.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3HLJwIAACwEAAAOAAAAZHJzL2Uyb0RvYy54bWysU8GO0zAQvSPxD1bubZLSLm3UdIWSlssC&#10;lXb5ANd2GgvHtmy3aYX4BT6AlbjxB0gc+B9W/AVjp6m6cEGIHJzxeOb5zZvx/PrQCLRnxnIl8ygd&#10;JhFikijK5TaP3t6tBtMIWYclxUJJlkdHZqPrxdMn81ZnbKRqJSgzCECkzVqdR7VzOotjS2rWYDtU&#10;mkk4rJRpsIOt2cbU4BbQGxGPkuQqbpWh2ijCrAVv2R1Gi4BfVYy4N1VlmUMij4CbC6sJ68av8WKO&#10;s63BuubkRAP/A4sGcwmXnqFK7DDaGf4HVMOJUVZVbkhUE6uq4oSFGqCaNPmtmtsaaxZqAXGsPstk&#10;/x8seb1fG8Qp9A7kkbiBHj3cf3349unHxy8/v39G4AaNWm0zCC3k2vgqyUHe6htF3lkkVVFjuWWB&#10;691RQ37qM+JHKX5jNdy0aV8pCjF451QQ7FCZxkOCFOgQ+nI894UdHCKdk/TeGGd9ijbWvWSqQd7I&#10;I8GlFwtneH9jnaeAsz7Eu6VacSFCw4VEbR7NJqNJSLBKcOoPfZg1200hDNpjPzLhC/XAyWWYUTtJ&#10;A1jNMF2ebIe56Gy4XEiPB0UAnZPVzcT7WTJbTpfT8WA8uloOxklZDl6sivHgapU+n5TPyqIo0w+e&#10;WjrOak4pk55dP5/p+O/6f3op3WSdJ/QsQ/wYPegFZPt/IB266BvXjcBG0ePa9N2FkQzBp+fjZ/5y&#10;D/blI1/8AgAA//8DAFBLAwQUAAYACAAAACEAzIoSBdoAAAAJAQAADwAAAGRycy9kb3ducmV2Lnht&#10;bEyPTU/DMAyG70j8h8hIXCaW0CE0laYTAnrjwgbi6jWmrWicrsm2wq/HaAc4+vWj96NYTb5XBxpj&#10;F9jC9dyAIq6D67ix8LqprpagYkJ22AcmC18UYVWenxWYu3DkFzqsU6PEhGOOFtqUhlzrWLfkMc7D&#10;QCy/jzB6THKOjXYjHsXc9zoz5lZ77FgSWhzooaX6c733FmL1Rrvqe1bPzPuiCZTtHp+f0NrLi+n+&#10;DlSiKf3B8FtfqkMpnbZhzy6q3sKNWWSCWsiWMkGAk7A9Cbos9P8F5Q8AAAD//wMAUEsBAi0AFAAG&#10;AAgAAAAhALaDOJL+AAAA4QEAABMAAAAAAAAAAAAAAAAAAAAAAFtDb250ZW50X1R5cGVzXS54bWxQ&#10;SwECLQAUAAYACAAAACEAOP0h/9YAAACUAQAACwAAAAAAAAAAAAAAAAAvAQAAX3JlbHMvLnJlbHNQ&#10;SwECLQAUAAYACAAAACEAx0dxyycCAAAsBAAADgAAAAAAAAAAAAAAAAAuAgAAZHJzL2Uyb0RvYy54&#10;bWxQSwECLQAUAAYACAAAACEAzIoSBdoAAAAJAQAADwAAAAAAAAAAAAAAAACBBAAAZHJzL2Rvd25y&#10;ZXYueG1sUEsFBgAAAAAEAAQA8wAAAIgFAAAAAA==&#10;"/>
            </w:pict>
          </mc:Fallback>
        </mc:AlternateContent>
      </w:r>
      <w:r w:rsidR="00D14E66" w:rsidRPr="00510E62">
        <w:rPr>
          <w:rFonts w:ascii="標楷體" w:eastAsia="標楷體" w:hAnsi="標楷體" w:cs="Arial"/>
          <w:kern w:val="0"/>
          <w:sz w:val="27"/>
          <w:szCs w:val="27"/>
        </w:rPr>
        <w:t xml:space="preserve">  </w:t>
      </w:r>
      <w:r w:rsidR="00D14E66" w:rsidRPr="00510E62">
        <w:rPr>
          <w:rFonts w:ascii="標楷體" w:eastAsia="標楷體" w:hAnsi="標楷體" w:cs="Arial" w:hint="eastAsia"/>
          <w:kern w:val="0"/>
          <w:sz w:val="27"/>
          <w:szCs w:val="27"/>
        </w:rPr>
        <w:t>後 後                球</w:t>
      </w:r>
    </w:p>
    <w:p w:rsidR="00D14E66" w:rsidRPr="00510E62" w:rsidRDefault="00D14E66" w:rsidP="00D14E66">
      <w:pPr>
        <w:spacing w:line="30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 xml:space="preserve">  端</w:t>
      </w:r>
      <w:r w:rsidRPr="00510E62">
        <w:rPr>
          <w:rFonts w:ascii="標楷體" w:eastAsia="標楷體" w:hAnsi="標楷體" w:cs="Arial"/>
          <w:kern w:val="0"/>
          <w:sz w:val="27"/>
          <w:szCs w:val="27"/>
        </w:rPr>
        <w:t xml:space="preserve"> </w:t>
      </w:r>
      <w:r w:rsidRPr="00510E62">
        <w:rPr>
          <w:rFonts w:ascii="標楷體" w:eastAsia="標楷體" w:hAnsi="標楷體" w:cs="Arial" w:hint="eastAsia"/>
          <w:kern w:val="0"/>
          <w:sz w:val="27"/>
          <w:szCs w:val="27"/>
        </w:rPr>
        <w:t>端</w:t>
      </w:r>
      <w:r w:rsidRPr="00510E62">
        <w:rPr>
          <w:rFonts w:ascii="標楷體" w:eastAsia="標楷體" w:hAnsi="標楷體" w:cs="Arial"/>
          <w:kern w:val="0"/>
          <w:sz w:val="27"/>
          <w:szCs w:val="27"/>
        </w:rPr>
        <w:t xml:space="preserve">              </w:t>
      </w:r>
      <w:r w:rsidRPr="00510E62">
        <w:rPr>
          <w:rFonts w:ascii="標楷體" w:eastAsia="標楷體" w:hAnsi="標楷體" w:cs="Arial" w:hint="eastAsia"/>
          <w:kern w:val="0"/>
          <w:sz w:val="27"/>
          <w:szCs w:val="27"/>
        </w:rPr>
        <w:t xml:space="preserve">  線</w:t>
      </w:r>
      <w:r w:rsidRPr="00510E62">
        <w:rPr>
          <w:rFonts w:ascii="標楷體" w:eastAsia="標楷體" w:hAnsi="標楷體" w:cs="Arial"/>
          <w:kern w:val="0"/>
          <w:sz w:val="27"/>
          <w:szCs w:val="27"/>
        </w:rPr>
        <w:t xml:space="preserve">        </w:t>
      </w:r>
      <w:r w:rsidRPr="00510E62">
        <w:rPr>
          <w:rFonts w:ascii="標楷體" w:eastAsia="標楷體" w:hAnsi="標楷體" w:cs="Arial" w:hint="eastAsia"/>
          <w:kern w:val="0"/>
          <w:sz w:val="27"/>
          <w:szCs w:val="27"/>
        </w:rPr>
        <w:t>球</w:t>
      </w:r>
      <w:r w:rsidRPr="00510E62">
        <w:rPr>
          <w:rFonts w:ascii="標楷體" w:eastAsia="標楷體" w:hAnsi="標楷體" w:cs="Arial"/>
          <w:kern w:val="0"/>
          <w:sz w:val="27"/>
          <w:szCs w:val="27"/>
        </w:rPr>
        <w:t xml:space="preserve">                          </w:t>
      </w:r>
    </w:p>
    <w:p w:rsidR="00D14E66" w:rsidRPr="00510E62" w:rsidRDefault="00FA4DFA" w:rsidP="00D14E66">
      <w:pPr>
        <w:spacing w:line="300" w:lineRule="atLeast"/>
        <w:rPr>
          <w:rFonts w:ascii="標楷體" w:eastAsia="標楷體" w:hAnsi="標楷體" w:cs="Arial"/>
          <w:kern w:val="0"/>
          <w:sz w:val="27"/>
          <w:szCs w:val="27"/>
        </w:rPr>
      </w:pPr>
      <w:r>
        <w:rPr>
          <w:rFonts w:ascii="標楷體" w:eastAsia="標楷體" w:hAnsi="標楷體"/>
          <w:noProof/>
        </w:rPr>
        <mc:AlternateContent>
          <mc:Choice Requires="wps">
            <w:drawing>
              <wp:anchor distT="4294967293" distB="4294967293" distL="114300" distR="114300" simplePos="0" relativeHeight="251671552" behindDoc="0" locked="0" layoutInCell="1" allowOverlap="1">
                <wp:simplePos x="0" y="0"/>
                <wp:positionH relativeFrom="column">
                  <wp:posOffset>3131820</wp:posOffset>
                </wp:positionH>
                <wp:positionV relativeFrom="paragraph">
                  <wp:posOffset>182879</wp:posOffset>
                </wp:positionV>
                <wp:extent cx="1485900" cy="0"/>
                <wp:effectExtent l="0" t="0" r="19050" b="1905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9" o:spid="_x0000_s1026" style="position:absolute;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46.6pt,14.4pt" to="363.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p7LQIAADAEAAAOAAAAZHJzL2Uyb0RvYy54bWysU8GO0zAQvSPxD1bubZKSLm3UdIWSlssC&#10;lXb5ANd2GgvHtmy3aYX4BT6AlbjxB0gc+B9W/AVjt6m6cEGIHJyxZ+b5zczz7HrfCrRjxnIliygd&#10;JhFikijK5aaI3t4tB5MIWYclxUJJVkQHZqPr+dMns07nbKQaJSgzCECkzTtdRI1zOo9jSxrWYjtU&#10;mklw1sq02MHWbGJqcAforYhHSXIVd8pQbRRh1sJpdXRG84Bf14y4N3VtmUOiiICbC6sJ69qv8XyG&#10;843BuuHkRAP/A4sWcwmXnqEq7DDaGv4HVMuJUVbVbkhUG6u65oSFGqCaNPmtmtsGaxZqgeZYfW6T&#10;/X+w5PVuZRCnRTSNkMQtjOjh/uvDt08/Pn75+f0zmvoOddrmEFjKlfE1kr281TeKvLNIqrLBcsMC&#10;07uDhvTUZ8SPUvzGarhn3b1SFGLw1qnQrn1tWg8JjUD7MJXDeSps7xCBwzSbjKcJDI/0vhjnfaI2&#10;1r1kqkXeKCLBpW8YzvHuxjpPBOd9iD+WasmFCEMXEnVQ9Xg0DglWCU6904dZs1mXwqAd9rIJX6gK&#10;PJdhRm0lDWANw3Rxsh3m4mjD5UJ6PCgF6Jysoy7eT5PpYrKYZINsdLUYZElVDV4sy2xwtUyfj6tn&#10;VVlW6QdPLc3yhlPKpGfXazTN/k4Dp9dyVNdZpec2xI/RQ7+AbP8PpMMs/fiOQlgreliZfsYgyxB8&#10;ekJe95d7sC8f+vwXAAAA//8DAFBLAwQUAAYACAAAACEAYaIMttwAAAAJAQAADwAAAGRycy9kb3du&#10;cmV2LnhtbEyPTU/DMAyG70j8h8hIXKYtpUNslKYTAnrjssHE1WtMW9E4XZNthV+PEQc4+vWj9yNf&#10;ja5TRxpC69nA1SwBRVx523Jt4PWlnC5BhYhssfNMBj4pwKo4P8sxs/7EazpuYq3EhEOGBpoY+0zr&#10;UDXkMMx8Tyy/dz84jHIOtbYDnsTcdTpNkhvtsGVJaLCnh4aqj83BGQjllvbl16SaJG/z2lO6f3x+&#10;QmMuL8b7O1CRxvgHw099qQ6FdNr5A9ugOgPXt/NUUAPpUiYIsEgXIux+BV3k+v+C4hsAAP//AwBQ&#10;SwECLQAUAAYACAAAACEAtoM4kv4AAADhAQAAEwAAAAAAAAAAAAAAAAAAAAAAW0NvbnRlbnRfVHlw&#10;ZXNdLnhtbFBLAQItABQABgAIAAAAIQA4/SH/1gAAAJQBAAALAAAAAAAAAAAAAAAAAC8BAABfcmVs&#10;cy8ucmVsc1BLAQItABQABgAIAAAAIQCVuQp7LQIAADAEAAAOAAAAAAAAAAAAAAAAAC4CAABkcnMv&#10;ZTJvRG9jLnhtbFBLAQItABQABgAIAAAAIQBhogy23AAAAAkBAAAPAAAAAAAAAAAAAAAAAIcEAABk&#10;cnMvZG93bnJldi54bWxQSwUGAAAAAAQABADzAAAAkAUAAAAA&#10;"/>
            </w:pict>
          </mc:Fallback>
        </mc:AlternateContent>
      </w:r>
      <w:r>
        <w:rPr>
          <w:rFonts w:ascii="標楷體" w:eastAsia="標楷體" w:hAnsi="標楷體"/>
          <w:noProof/>
        </w:rPr>
        <mc:AlternateContent>
          <mc:Choice Requires="wps">
            <w:drawing>
              <wp:anchor distT="4294967293" distB="4294967293" distL="114300" distR="114300" simplePos="0" relativeHeight="251670528" behindDoc="0" locked="0" layoutInCell="1" allowOverlap="1">
                <wp:simplePos x="0" y="0"/>
                <wp:positionH relativeFrom="column">
                  <wp:posOffset>160020</wp:posOffset>
                </wp:positionH>
                <wp:positionV relativeFrom="paragraph">
                  <wp:posOffset>182879</wp:posOffset>
                </wp:positionV>
                <wp:extent cx="1600200" cy="0"/>
                <wp:effectExtent l="0" t="0" r="19050" b="1905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8"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pt,14.4pt" to="138.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E1KLAIAADAEAAAOAAAAZHJzL2Uyb0RvYy54bWysU8GO0zAQvSPxD5bv3SSlLW3UdIWalssC&#10;lXb5ANd2GgvHtmy3aYX4BT6AlbjxB0gc+B9W/AVjt6m6cEGIHJyxZ+b5zczz9HrfSLTj1gmtCpxd&#10;pRhxRTUTalPgt3fL3hgj54liRGrFC3zgDl/Pnj6ZtibnfV1rybhFAKJc3poC196bPEkcrXlD3JU2&#10;XIGz0rYhHrZ2kzBLWkBvZNJP01HSasuM1ZQ7B6fl0YlnEb+qOPVvqspxj2SBgZuPq43rOqzJbEry&#10;jSWmFvREg/wDi4YIBZeeoUriCdpa8QdUI6jVTlf+iuom0VUlKI81QDVZ+ls1tzUxPNYCzXHm3Cb3&#10;/2Dp693KIsEKDINSpIERPdx/ffj26cfHLz+/f0bj0KHWuBwC52plQ410r27NjabvHFJ6XhO14ZHp&#10;3cFAehYykkcpYeMM3LNuX2kGMWTrdWzXvrJNgIRGoH2cyuE8Fb73iMJhNkpTGDVGtPMlJO8SjXX+&#10;JdcNCkaBpVChYSQnuxvnAxGSdyHhWOmlkDIOXSrUFngy7A9jgtNSsOAMYc5u1nNp0Y4E2cQvVgWe&#10;yzCrt4pFsJoTtjjZngh5tOFyqQIelAJ0TtZRF+8n6WQxXowHvUF/tOgN0rLsvVjOB73RMns+LJ+V&#10;83mZfQjUskFeC8a4Cuw6jWaDv9PA6bUc1XVW6bkNyWP02C8g2/0j6TjLML6jENaaHVa2mzHIMgaf&#10;nlDQ/eUe7MuHPvsFAAD//wMAUEsDBBQABgAIAAAAIQCw/Zab2gAAAAgBAAAPAAAAZHJzL2Rvd25y&#10;ZXYueG1sTE/LTsMwELwj8Q/WInGpqIMRtApxKgTkxoUC4rqNlyQiXqex2wa+nkU9wGk1D83OFKvJ&#10;92pPY+wCW7icZ6CI6+A6biy8vlQXS1AxITvsA5OFL4qwKk9PCsxdOPAz7depURLCMUcLbUpDrnWs&#10;W/IY52EgFu0jjB6TwLHRbsSDhPtemyy70R47lg8tDnTfUv253nkLsXqjbfU9q2fZ+1UTyGwfnh7R&#10;2vOz6e4WVKIp/Znht75Uh1I6bcKOXVS9BXNtxCl3KQtEN4uFEJsjoctC/x9Q/gAAAP//AwBQSwEC&#10;LQAUAAYACAAAACEAtoM4kv4AAADhAQAAEwAAAAAAAAAAAAAAAAAAAAAAW0NvbnRlbnRfVHlwZXNd&#10;LnhtbFBLAQItABQABgAIAAAAIQA4/SH/1gAAAJQBAAALAAAAAAAAAAAAAAAAAC8BAABfcmVscy8u&#10;cmVsc1BLAQItABQABgAIAAAAIQAf2E1KLAIAADAEAAAOAAAAAAAAAAAAAAAAAC4CAABkcnMvZTJv&#10;RG9jLnhtbFBLAQItABQABgAIAAAAIQCw/Zab2gAAAAgBAAAPAAAAAAAAAAAAAAAAAIYEAABkcnMv&#10;ZG93bnJldi54bWxQSwUGAAAAAAQABADzAAAAjQUAAAAA&#10;"/>
            </w:pict>
          </mc:Fallback>
        </mc:AlternateContent>
      </w:r>
      <w:r w:rsidR="00D14E66" w:rsidRPr="00510E62">
        <w:rPr>
          <w:rFonts w:ascii="標楷體" w:eastAsia="標楷體" w:hAnsi="標楷體" w:cs="Arial"/>
          <w:kern w:val="0"/>
          <w:sz w:val="27"/>
          <w:szCs w:val="27"/>
        </w:rPr>
        <w:t xml:space="preserve">  </w:t>
      </w:r>
      <w:r w:rsidR="00D14E66" w:rsidRPr="00510E62">
        <w:rPr>
          <w:rFonts w:ascii="標楷體" w:eastAsia="標楷體" w:hAnsi="標楷體" w:cs="Arial" w:hint="eastAsia"/>
          <w:kern w:val="0"/>
          <w:sz w:val="27"/>
          <w:szCs w:val="27"/>
        </w:rPr>
        <w:t>發</w:t>
      </w:r>
      <w:r w:rsidR="00D14E66" w:rsidRPr="00510E62">
        <w:rPr>
          <w:rFonts w:ascii="標楷體" w:eastAsia="標楷體" w:hAnsi="標楷體" w:cs="Arial"/>
          <w:kern w:val="0"/>
          <w:sz w:val="27"/>
          <w:szCs w:val="27"/>
        </w:rPr>
        <w:t xml:space="preserve"> </w:t>
      </w:r>
      <w:r w:rsidR="00D14E66" w:rsidRPr="00510E62">
        <w:rPr>
          <w:rFonts w:ascii="標楷體" w:eastAsia="標楷體" w:hAnsi="標楷體" w:cs="Arial" w:hint="eastAsia"/>
          <w:kern w:val="0"/>
          <w:sz w:val="27"/>
          <w:szCs w:val="27"/>
        </w:rPr>
        <w:t>發</w:t>
      </w:r>
      <w:r w:rsidR="00D14E66" w:rsidRPr="00510E62">
        <w:rPr>
          <w:rFonts w:ascii="標楷體" w:eastAsia="標楷體" w:hAnsi="標楷體" w:cs="Arial"/>
          <w:kern w:val="0"/>
          <w:sz w:val="27"/>
          <w:szCs w:val="27"/>
        </w:rPr>
        <w:t xml:space="preserve">         </w:t>
      </w:r>
      <w:r w:rsidR="00D14E66" w:rsidRPr="00510E62">
        <w:rPr>
          <w:rFonts w:ascii="標楷體" w:eastAsia="標楷體" w:hAnsi="標楷體" w:cs="Arial" w:hint="eastAsia"/>
          <w:kern w:val="0"/>
          <w:sz w:val="27"/>
          <w:szCs w:val="27"/>
        </w:rPr>
        <w:t>中線</w:t>
      </w:r>
      <w:r w:rsidR="00D14E66" w:rsidRPr="00510E62">
        <w:rPr>
          <w:rFonts w:ascii="標楷體" w:eastAsia="標楷體" w:hAnsi="標楷體" w:cs="Arial"/>
          <w:kern w:val="0"/>
          <w:sz w:val="27"/>
          <w:szCs w:val="27"/>
        </w:rPr>
        <w:t xml:space="preserve">   </w:t>
      </w:r>
      <w:r w:rsidR="00D14E66" w:rsidRPr="00510E62">
        <w:rPr>
          <w:rFonts w:ascii="標楷體" w:eastAsia="標楷體" w:hAnsi="標楷體" w:cs="Arial"/>
          <w:kern w:val="0"/>
          <w:sz w:val="27"/>
          <w:szCs w:val="27"/>
        </w:rPr>
        <w:tab/>
      </w:r>
      <w:r w:rsidR="00D14E66" w:rsidRPr="00510E62">
        <w:rPr>
          <w:rFonts w:ascii="標楷體" w:eastAsia="標楷體" w:hAnsi="標楷體" w:cs="Arial"/>
          <w:kern w:val="0"/>
          <w:sz w:val="27"/>
          <w:szCs w:val="27"/>
        </w:rPr>
        <w:tab/>
      </w:r>
    </w:p>
    <w:p w:rsidR="00D14E66" w:rsidRPr="00510E62" w:rsidRDefault="00D14E66" w:rsidP="00D14E66">
      <w:pPr>
        <w:spacing w:line="300" w:lineRule="atLeast"/>
        <w:rPr>
          <w:rFonts w:ascii="標楷體" w:eastAsia="標楷體" w:hAnsi="標楷體" w:cs="Arial"/>
          <w:kern w:val="0"/>
          <w:sz w:val="27"/>
          <w:szCs w:val="27"/>
        </w:rPr>
      </w:pPr>
      <w:r w:rsidRPr="00510E62">
        <w:rPr>
          <w:rFonts w:ascii="標楷體" w:eastAsia="標楷體" w:hAnsi="標楷體" w:cs="Arial"/>
          <w:kern w:val="0"/>
          <w:sz w:val="27"/>
          <w:szCs w:val="27"/>
        </w:rPr>
        <w:t xml:space="preserve">  </w:t>
      </w:r>
      <w:r w:rsidRPr="00510E62">
        <w:rPr>
          <w:rFonts w:ascii="標楷體" w:eastAsia="標楷體" w:hAnsi="標楷體" w:cs="Arial" w:hint="eastAsia"/>
          <w:kern w:val="0"/>
          <w:sz w:val="27"/>
          <w:szCs w:val="27"/>
        </w:rPr>
        <w:t>球</w:t>
      </w:r>
      <w:r w:rsidRPr="00510E62">
        <w:rPr>
          <w:rFonts w:ascii="標楷體" w:eastAsia="標楷體" w:hAnsi="標楷體" w:cs="Arial"/>
          <w:kern w:val="0"/>
          <w:sz w:val="27"/>
          <w:szCs w:val="27"/>
        </w:rPr>
        <w:t xml:space="preserve"> </w:t>
      </w:r>
      <w:r w:rsidRPr="00510E62">
        <w:rPr>
          <w:rFonts w:ascii="標楷體" w:eastAsia="標楷體" w:hAnsi="標楷體" w:cs="Arial" w:hint="eastAsia"/>
          <w:kern w:val="0"/>
          <w:sz w:val="27"/>
          <w:szCs w:val="27"/>
        </w:rPr>
        <w:t>球</w:t>
      </w:r>
      <w:r w:rsidRPr="00510E62">
        <w:rPr>
          <w:rFonts w:ascii="標楷體" w:eastAsia="標楷體" w:hAnsi="標楷體" w:cs="Arial"/>
          <w:kern w:val="0"/>
          <w:sz w:val="27"/>
          <w:szCs w:val="27"/>
        </w:rPr>
        <w:t xml:space="preserve">                          </w:t>
      </w:r>
      <w:r w:rsidRPr="00510E62">
        <w:rPr>
          <w:rFonts w:ascii="標楷體" w:eastAsia="標楷體" w:hAnsi="標楷體" w:cs="Arial" w:hint="eastAsia"/>
          <w:kern w:val="0"/>
          <w:sz w:val="27"/>
          <w:szCs w:val="27"/>
        </w:rPr>
        <w:t>網</w:t>
      </w:r>
      <w:r w:rsidRPr="00510E62">
        <w:rPr>
          <w:rFonts w:ascii="標楷體" w:eastAsia="標楷體" w:hAnsi="標楷體" w:cs="Arial"/>
          <w:kern w:val="0"/>
          <w:sz w:val="27"/>
          <w:szCs w:val="27"/>
        </w:rPr>
        <w:t xml:space="preserve">                          </w:t>
      </w:r>
    </w:p>
    <w:p w:rsidR="00D14E66" w:rsidRPr="00510E62" w:rsidRDefault="00D14E66" w:rsidP="00D14E66">
      <w:pPr>
        <w:spacing w:line="30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 xml:space="preserve">  線 線</w:t>
      </w:r>
    </w:p>
    <w:p w:rsidR="00D14E66" w:rsidRPr="00510E62" w:rsidRDefault="00D14E66" w:rsidP="00D14E66">
      <w:pPr>
        <w:spacing w:line="300" w:lineRule="atLeast"/>
        <w:rPr>
          <w:rFonts w:ascii="標楷體" w:eastAsia="標楷體" w:hAnsi="標楷體" w:cs="Arial"/>
          <w:kern w:val="0"/>
          <w:sz w:val="27"/>
          <w:szCs w:val="27"/>
        </w:rPr>
      </w:pPr>
      <w:r w:rsidRPr="00510E62">
        <w:rPr>
          <w:rFonts w:ascii="標楷體" w:eastAsia="標楷體" w:hAnsi="標楷體" w:cs="Arial"/>
          <w:kern w:val="0"/>
          <w:sz w:val="27"/>
          <w:szCs w:val="27"/>
        </w:rPr>
        <w:t xml:space="preserve">                                        </w:t>
      </w:r>
      <w:r w:rsidRPr="00510E62">
        <w:rPr>
          <w:rFonts w:ascii="標楷體" w:eastAsia="標楷體" w:hAnsi="標楷體" w:cs="Arial" w:hint="eastAsia"/>
          <w:kern w:val="0"/>
          <w:sz w:val="27"/>
          <w:szCs w:val="27"/>
        </w:rPr>
        <w:t xml:space="preserve">   左發球區</w:t>
      </w:r>
    </w:p>
    <w:p w:rsidR="00D14E66" w:rsidRPr="00510E62" w:rsidRDefault="00D14E66" w:rsidP="00D14E66">
      <w:pPr>
        <w:spacing w:line="300" w:lineRule="atLeast"/>
        <w:rPr>
          <w:rFonts w:ascii="標楷體" w:eastAsia="標楷體" w:hAnsi="標楷體" w:cs="Arial"/>
          <w:kern w:val="0"/>
          <w:sz w:val="27"/>
          <w:szCs w:val="27"/>
        </w:rPr>
      </w:pPr>
      <w:r w:rsidRPr="00510E62">
        <w:rPr>
          <w:rFonts w:ascii="標楷體" w:eastAsia="標楷體" w:hAnsi="標楷體" w:cs="Arial"/>
          <w:kern w:val="0"/>
          <w:sz w:val="27"/>
          <w:szCs w:val="27"/>
        </w:rPr>
        <w:t xml:space="preserve">                                                                </w:t>
      </w:r>
      <w:r w:rsidRPr="00510E62">
        <w:rPr>
          <w:rFonts w:ascii="標楷體" w:eastAsia="標楷體" w:hAnsi="標楷體" w:cs="Arial" w:hint="eastAsia"/>
          <w:kern w:val="0"/>
          <w:sz w:val="27"/>
          <w:szCs w:val="27"/>
        </w:rPr>
        <w:t xml:space="preserve"> </w:t>
      </w:r>
      <w:r w:rsidRPr="00510E62">
        <w:rPr>
          <w:rFonts w:ascii="標楷體" w:eastAsia="標楷體" w:hAnsi="標楷體" w:cs="Arial"/>
          <w:kern w:val="0"/>
          <w:sz w:val="27"/>
          <w:szCs w:val="27"/>
        </w:rPr>
        <w:t xml:space="preserve">                  </w:t>
      </w:r>
    </w:p>
    <w:p w:rsidR="00D14E66" w:rsidRPr="00510E62" w:rsidRDefault="00D14E66" w:rsidP="00D14E66">
      <w:pPr>
        <w:spacing w:line="30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 xml:space="preserve">　　　　　　　　</w:t>
      </w:r>
      <w:r w:rsidRPr="00510E62">
        <w:rPr>
          <w:rFonts w:ascii="標楷體" w:eastAsia="標楷體" w:hAnsi="標楷體" w:cs="Arial"/>
          <w:kern w:val="0"/>
          <w:sz w:val="27"/>
          <w:szCs w:val="27"/>
        </w:rPr>
        <w:t xml:space="preserve">  </w:t>
      </w:r>
      <w:r w:rsidRPr="00510E62">
        <w:rPr>
          <w:rFonts w:ascii="標楷體" w:eastAsia="標楷體" w:hAnsi="標楷體" w:cs="Arial" w:hint="eastAsia"/>
          <w:kern w:val="0"/>
          <w:sz w:val="27"/>
          <w:szCs w:val="27"/>
        </w:rPr>
        <w:t>註：單打及雙打兼用的場地</w:t>
      </w:r>
    </w:p>
    <w:p w:rsidR="00D14E66" w:rsidRDefault="00D14E66" w:rsidP="003255C0">
      <w:pPr>
        <w:numPr>
          <w:ilvl w:val="0"/>
          <w:numId w:val="16"/>
        </w:numPr>
        <w:spacing w:line="300" w:lineRule="atLeast"/>
        <w:ind w:leftChars="-50" w:left="-7"/>
        <w:rPr>
          <w:rFonts w:ascii="標楷體" w:eastAsia="標楷體" w:hAnsi="標楷體" w:cs="Arial"/>
          <w:kern w:val="0"/>
          <w:sz w:val="27"/>
          <w:szCs w:val="27"/>
        </w:rPr>
      </w:pPr>
      <w:r w:rsidRPr="00510E62">
        <w:rPr>
          <w:rFonts w:ascii="標楷體" w:eastAsia="標楷體" w:hAnsi="標楷體" w:cs="Arial" w:hint="eastAsia"/>
          <w:kern w:val="0"/>
          <w:sz w:val="27"/>
          <w:szCs w:val="27"/>
        </w:rPr>
        <w:t>報名人數：每隊可最少為6人（3男3女），最多為10人(體保生須特別註明，至多一名)。同一場比賽，球員最多可兼打2點。</w:t>
      </w:r>
    </w:p>
    <w:p w:rsidR="00872D38" w:rsidRPr="00510E62" w:rsidRDefault="00872D38" w:rsidP="003255C0">
      <w:pPr>
        <w:numPr>
          <w:ilvl w:val="0"/>
          <w:numId w:val="16"/>
        </w:numPr>
        <w:spacing w:line="300" w:lineRule="atLeast"/>
        <w:ind w:leftChars="-50" w:left="-7"/>
        <w:rPr>
          <w:rFonts w:ascii="標楷體" w:eastAsia="標楷體" w:hAnsi="標楷體" w:cs="Arial"/>
          <w:kern w:val="0"/>
          <w:sz w:val="27"/>
          <w:szCs w:val="27"/>
        </w:rPr>
      </w:pPr>
      <w:r w:rsidRPr="00872D38">
        <w:rPr>
          <w:rFonts w:ascii="標楷體" w:eastAsia="標楷體" w:hAnsi="標楷體" w:cs="Arial" w:hint="eastAsia"/>
          <w:kern w:val="0"/>
          <w:sz w:val="27"/>
          <w:szCs w:val="27"/>
        </w:rPr>
        <w:t>規則依據BWF現行國際羽球規則實施。</w:t>
      </w:r>
    </w:p>
    <w:p w:rsidR="00D14E66" w:rsidRPr="00510E62" w:rsidRDefault="00D14E66" w:rsidP="003255C0">
      <w:pPr>
        <w:numPr>
          <w:ilvl w:val="0"/>
          <w:numId w:val="16"/>
        </w:numPr>
        <w:spacing w:line="300" w:lineRule="atLeast"/>
        <w:ind w:leftChars="-50" w:left="-7"/>
        <w:rPr>
          <w:rFonts w:ascii="標楷體" w:eastAsia="標楷體" w:hAnsi="標楷體" w:cs="Arial"/>
          <w:kern w:val="0"/>
          <w:sz w:val="27"/>
          <w:szCs w:val="27"/>
        </w:rPr>
      </w:pPr>
      <w:r w:rsidRPr="00510E62">
        <w:rPr>
          <w:rFonts w:ascii="標楷體" w:eastAsia="標楷體" w:hAnsi="標楷體" w:cs="Arial" w:hint="eastAsia"/>
          <w:kern w:val="0"/>
          <w:sz w:val="27"/>
          <w:szCs w:val="27"/>
        </w:rPr>
        <w:t>記分方式</w:t>
      </w:r>
    </w:p>
    <w:p w:rsidR="00D14E66" w:rsidRPr="00510E62" w:rsidRDefault="00D14E66" w:rsidP="003255C0">
      <w:pPr>
        <w:numPr>
          <w:ilvl w:val="0"/>
          <w:numId w:val="17"/>
        </w:numPr>
        <w:rPr>
          <w:rFonts w:ascii="標楷體" w:eastAsia="標楷體" w:hAnsi="標楷體" w:cs="Arial"/>
          <w:kern w:val="0"/>
          <w:sz w:val="27"/>
          <w:szCs w:val="27"/>
        </w:rPr>
      </w:pPr>
      <w:r w:rsidRPr="00510E62">
        <w:rPr>
          <w:rFonts w:ascii="標楷體" w:eastAsia="標楷體" w:hAnsi="標楷體" w:cs="Arial" w:hint="eastAsia"/>
          <w:kern w:val="0"/>
          <w:sz w:val="27"/>
          <w:szCs w:val="27"/>
        </w:rPr>
        <w:t>比賽採5點出賽(</w:t>
      </w:r>
      <w:r w:rsidRPr="00510E62">
        <w:rPr>
          <w:rFonts w:ascii="標楷體" w:eastAsia="標楷體" w:hAnsi="標楷體" w:cs="Arial"/>
          <w:kern w:val="0"/>
          <w:sz w:val="27"/>
          <w:szCs w:val="27"/>
        </w:rPr>
        <w:t>男單</w:t>
      </w:r>
      <w:r w:rsidRPr="00510E62">
        <w:rPr>
          <w:rFonts w:ascii="標楷體" w:eastAsia="標楷體" w:hAnsi="標楷體" w:cs="Arial" w:hint="eastAsia"/>
          <w:kern w:val="0"/>
          <w:sz w:val="27"/>
          <w:szCs w:val="27"/>
        </w:rPr>
        <w:t>→</w:t>
      </w:r>
      <w:r w:rsidRPr="00510E62">
        <w:rPr>
          <w:rFonts w:ascii="標楷體" w:eastAsia="標楷體" w:hAnsi="標楷體" w:cs="Arial"/>
          <w:kern w:val="0"/>
          <w:sz w:val="27"/>
          <w:szCs w:val="27"/>
        </w:rPr>
        <w:t>女單</w:t>
      </w:r>
      <w:r w:rsidRPr="00510E62">
        <w:rPr>
          <w:rFonts w:ascii="標楷體" w:eastAsia="標楷體" w:hAnsi="標楷體" w:cs="Arial" w:hint="eastAsia"/>
          <w:kern w:val="0"/>
          <w:sz w:val="27"/>
          <w:szCs w:val="27"/>
        </w:rPr>
        <w:t>→</w:t>
      </w:r>
      <w:r w:rsidRPr="00510E62">
        <w:rPr>
          <w:rFonts w:ascii="標楷體" w:eastAsia="標楷體" w:hAnsi="標楷體" w:cs="Arial"/>
          <w:kern w:val="0"/>
          <w:sz w:val="27"/>
          <w:szCs w:val="27"/>
        </w:rPr>
        <w:t>混雙</w:t>
      </w:r>
      <w:r w:rsidRPr="00510E62">
        <w:rPr>
          <w:rFonts w:ascii="標楷體" w:eastAsia="標楷體" w:hAnsi="標楷體" w:cs="Arial" w:hint="eastAsia"/>
          <w:kern w:val="0"/>
          <w:sz w:val="27"/>
          <w:szCs w:val="27"/>
        </w:rPr>
        <w:t>→</w:t>
      </w:r>
      <w:r w:rsidRPr="00510E62">
        <w:rPr>
          <w:rFonts w:ascii="標楷體" w:eastAsia="標楷體" w:hAnsi="標楷體" w:cs="Arial"/>
          <w:kern w:val="0"/>
          <w:sz w:val="27"/>
          <w:szCs w:val="27"/>
        </w:rPr>
        <w:t>男雙</w:t>
      </w:r>
      <w:r w:rsidRPr="00510E62">
        <w:rPr>
          <w:rFonts w:ascii="標楷體" w:eastAsia="標楷體" w:hAnsi="標楷體" w:cs="Arial" w:hint="eastAsia"/>
          <w:kern w:val="0"/>
          <w:sz w:val="27"/>
          <w:szCs w:val="27"/>
        </w:rPr>
        <w:t>→</w:t>
      </w:r>
      <w:r w:rsidRPr="00510E62">
        <w:rPr>
          <w:rFonts w:ascii="標楷體" w:eastAsia="標楷體" w:hAnsi="標楷體" w:cs="Arial"/>
          <w:kern w:val="0"/>
          <w:sz w:val="27"/>
          <w:szCs w:val="27"/>
        </w:rPr>
        <w:t>女雙</w:t>
      </w:r>
      <w:r w:rsidRPr="00510E62">
        <w:rPr>
          <w:rFonts w:ascii="標楷體" w:eastAsia="標楷體" w:hAnsi="標楷體" w:cs="Arial" w:hint="eastAsia"/>
          <w:kern w:val="0"/>
          <w:sz w:val="27"/>
          <w:szCs w:val="27"/>
        </w:rPr>
        <w:t>)，比賽採用</w:t>
      </w:r>
      <w:r w:rsidRPr="00510E62">
        <w:rPr>
          <w:rFonts w:ascii="標楷體" w:eastAsia="標楷體" w:hAnsi="標楷體" w:cs="Arial" w:hint="eastAsia"/>
          <w:kern w:val="0"/>
          <w:sz w:val="27"/>
          <w:szCs w:val="27"/>
        </w:rPr>
        <w:tab/>
        <w:t>三局二勝制。</w:t>
      </w:r>
    </w:p>
    <w:p w:rsidR="00D14E66" w:rsidRPr="00510E62" w:rsidRDefault="00D14E66" w:rsidP="003255C0">
      <w:pPr>
        <w:numPr>
          <w:ilvl w:val="0"/>
          <w:numId w:val="17"/>
        </w:numPr>
        <w:rPr>
          <w:rFonts w:ascii="標楷體" w:eastAsia="標楷體" w:hAnsi="標楷體" w:cs="Arial"/>
          <w:kern w:val="0"/>
          <w:sz w:val="27"/>
          <w:szCs w:val="27"/>
        </w:rPr>
      </w:pPr>
      <w:r w:rsidRPr="00510E62">
        <w:rPr>
          <w:rFonts w:ascii="標楷體" w:eastAsia="標楷體" w:hAnsi="標楷體" w:cs="Arial" w:hint="eastAsia"/>
          <w:kern w:val="0"/>
          <w:sz w:val="27"/>
          <w:szCs w:val="27"/>
        </w:rPr>
        <w:t>由先得</w:t>
      </w:r>
      <w:r w:rsidRPr="00510E62">
        <w:rPr>
          <w:rFonts w:ascii="標楷體" w:eastAsia="標楷體" w:hAnsi="標楷體" w:cs="Arial"/>
          <w:kern w:val="0"/>
          <w:sz w:val="27"/>
          <w:szCs w:val="27"/>
        </w:rPr>
        <w:t>21</w:t>
      </w:r>
      <w:r w:rsidRPr="00510E62">
        <w:rPr>
          <w:rFonts w:ascii="標楷體" w:eastAsia="標楷體" w:hAnsi="標楷體" w:cs="Arial" w:hint="eastAsia"/>
          <w:kern w:val="0"/>
          <w:sz w:val="27"/>
          <w:szCs w:val="27"/>
        </w:rPr>
        <w:t>分的一方獲勝一局（除雙方分數達</w:t>
      </w:r>
      <w:r w:rsidRPr="00510E62">
        <w:rPr>
          <w:rFonts w:ascii="標楷體" w:eastAsia="標楷體" w:hAnsi="標楷體" w:cs="Arial"/>
          <w:kern w:val="0"/>
          <w:sz w:val="27"/>
          <w:szCs w:val="27"/>
        </w:rPr>
        <w:t>20</w:t>
      </w:r>
      <w:r w:rsidRPr="00510E62">
        <w:rPr>
          <w:rFonts w:ascii="標楷體" w:eastAsia="標楷體" w:hAnsi="標楷體" w:cs="Arial" w:hint="eastAsia"/>
          <w:kern w:val="0"/>
          <w:sz w:val="27"/>
          <w:szCs w:val="27"/>
        </w:rPr>
        <w:t>平分，某方獲</w:t>
      </w:r>
      <w:r w:rsidRPr="00510E62">
        <w:rPr>
          <w:rFonts w:ascii="標楷體" w:eastAsia="標楷體" w:hAnsi="標楷體" w:cs="Arial" w:hint="eastAsia"/>
          <w:kern w:val="0"/>
          <w:sz w:val="27"/>
          <w:szCs w:val="27"/>
        </w:rPr>
        <w:tab/>
        <w:t>得</w:t>
      </w:r>
      <w:r w:rsidRPr="00510E62">
        <w:rPr>
          <w:rFonts w:ascii="標楷體" w:eastAsia="標楷體" w:hAnsi="標楷體" w:cs="Arial"/>
          <w:kern w:val="0"/>
          <w:sz w:val="27"/>
          <w:szCs w:val="27"/>
        </w:rPr>
        <w:t>2</w:t>
      </w:r>
      <w:r w:rsidRPr="00510E62">
        <w:rPr>
          <w:rFonts w:ascii="標楷體" w:eastAsia="標楷體" w:hAnsi="標楷體" w:cs="Arial" w:hint="eastAsia"/>
          <w:kern w:val="0"/>
          <w:sz w:val="27"/>
          <w:szCs w:val="27"/>
        </w:rPr>
        <w:t>分領先者獲勝此局；或分數達</w:t>
      </w:r>
      <w:r w:rsidRPr="00510E62">
        <w:rPr>
          <w:rFonts w:ascii="標楷體" w:eastAsia="標楷體" w:hAnsi="標楷體" w:cs="Arial"/>
          <w:kern w:val="0"/>
          <w:sz w:val="27"/>
          <w:szCs w:val="27"/>
        </w:rPr>
        <w:t>29</w:t>
      </w:r>
      <w:r w:rsidRPr="00510E62">
        <w:rPr>
          <w:rFonts w:ascii="標楷體" w:eastAsia="標楷體" w:hAnsi="標楷體" w:cs="Arial" w:hint="eastAsia"/>
          <w:kern w:val="0"/>
          <w:sz w:val="27"/>
          <w:szCs w:val="27"/>
        </w:rPr>
        <w:t>平分，獲得第</w:t>
      </w:r>
      <w:r w:rsidRPr="00510E62">
        <w:rPr>
          <w:rFonts w:ascii="標楷體" w:eastAsia="標楷體" w:hAnsi="標楷體" w:cs="Arial"/>
          <w:kern w:val="0"/>
          <w:sz w:val="27"/>
          <w:szCs w:val="27"/>
        </w:rPr>
        <w:t>30</w:t>
      </w:r>
      <w:r w:rsidRPr="00510E62">
        <w:rPr>
          <w:rFonts w:ascii="標楷體" w:eastAsia="標楷體" w:hAnsi="標楷體" w:cs="Arial" w:hint="eastAsia"/>
          <w:kern w:val="0"/>
          <w:sz w:val="27"/>
          <w:szCs w:val="27"/>
        </w:rPr>
        <w:t>分的一</w:t>
      </w:r>
      <w:r w:rsidRPr="00510E62">
        <w:rPr>
          <w:rFonts w:ascii="標楷體" w:eastAsia="標楷體" w:hAnsi="標楷體" w:cs="Arial" w:hint="eastAsia"/>
          <w:kern w:val="0"/>
          <w:sz w:val="27"/>
          <w:szCs w:val="27"/>
        </w:rPr>
        <w:tab/>
        <w:t>方獲勝此局）。</w:t>
      </w:r>
    </w:p>
    <w:p w:rsidR="00D14E66" w:rsidRPr="00510E62" w:rsidRDefault="00D14E66" w:rsidP="003255C0">
      <w:pPr>
        <w:numPr>
          <w:ilvl w:val="0"/>
          <w:numId w:val="17"/>
        </w:numPr>
        <w:rPr>
          <w:rFonts w:ascii="標楷體" w:eastAsia="標楷體" w:hAnsi="標楷體" w:cs="Arial"/>
          <w:kern w:val="0"/>
          <w:sz w:val="27"/>
          <w:szCs w:val="27"/>
        </w:rPr>
      </w:pPr>
      <w:r w:rsidRPr="00510E62">
        <w:rPr>
          <w:rFonts w:ascii="標楷體" w:eastAsia="標楷體" w:hAnsi="標楷體" w:cs="Arial" w:hint="eastAsia"/>
          <w:kern w:val="0"/>
          <w:sz w:val="27"/>
          <w:szCs w:val="27"/>
        </w:rPr>
        <w:t>獲勝一球即增加得分一分（因對方犯規或是球落於對方場地而</w:t>
      </w:r>
      <w:r w:rsidRPr="00510E62">
        <w:rPr>
          <w:rFonts w:ascii="標楷體" w:eastAsia="標楷體" w:hAnsi="標楷體" w:cs="Arial" w:hint="eastAsia"/>
          <w:kern w:val="0"/>
          <w:sz w:val="27"/>
          <w:szCs w:val="27"/>
        </w:rPr>
        <w:tab/>
        <w:t>停頓）。</w:t>
      </w:r>
    </w:p>
    <w:p w:rsidR="00D14E66" w:rsidRPr="00510E62" w:rsidRDefault="00D14E66" w:rsidP="003255C0">
      <w:pPr>
        <w:numPr>
          <w:ilvl w:val="0"/>
          <w:numId w:val="17"/>
        </w:numPr>
        <w:rPr>
          <w:rFonts w:ascii="標楷體" w:eastAsia="標楷體" w:hAnsi="標楷體" w:cs="Arial"/>
          <w:kern w:val="0"/>
          <w:sz w:val="27"/>
          <w:szCs w:val="27"/>
        </w:rPr>
      </w:pPr>
      <w:r w:rsidRPr="00510E62">
        <w:rPr>
          <w:rFonts w:ascii="標楷體" w:eastAsia="標楷體" w:hAnsi="標楷體" w:cs="Arial" w:hint="eastAsia"/>
          <w:kern w:val="0"/>
          <w:sz w:val="27"/>
          <w:szCs w:val="27"/>
        </w:rPr>
        <w:t>勝一局者，在次局比賽時首先發球。</w:t>
      </w:r>
    </w:p>
    <w:p w:rsidR="00D14E66" w:rsidRPr="00510E62" w:rsidRDefault="00D14E66" w:rsidP="003255C0">
      <w:pPr>
        <w:numPr>
          <w:ilvl w:val="0"/>
          <w:numId w:val="16"/>
        </w:numPr>
        <w:spacing w:line="300" w:lineRule="atLeast"/>
        <w:ind w:leftChars="-50" w:left="-7"/>
        <w:rPr>
          <w:rFonts w:ascii="標楷體" w:eastAsia="標楷體" w:hAnsi="標楷體" w:cs="Arial"/>
          <w:kern w:val="0"/>
          <w:sz w:val="27"/>
          <w:szCs w:val="27"/>
        </w:rPr>
      </w:pPr>
      <w:r w:rsidRPr="00510E62">
        <w:rPr>
          <w:rFonts w:ascii="標楷體" w:eastAsia="標楷體" w:hAnsi="標楷體" w:cs="Arial" w:hint="eastAsia"/>
          <w:kern w:val="0"/>
          <w:sz w:val="27"/>
          <w:szCs w:val="27"/>
        </w:rPr>
        <w:t>換邊（球員應換邊）</w:t>
      </w:r>
    </w:p>
    <w:p w:rsidR="00D14E66" w:rsidRPr="00510E62" w:rsidRDefault="00D14E66" w:rsidP="003255C0">
      <w:pPr>
        <w:numPr>
          <w:ilvl w:val="0"/>
          <w:numId w:val="18"/>
        </w:numPr>
        <w:spacing w:line="460" w:lineRule="atLeast"/>
        <w:ind w:left="510"/>
        <w:rPr>
          <w:rFonts w:ascii="標楷體" w:eastAsia="標楷體" w:hAnsi="標楷體" w:cs="Arial"/>
          <w:kern w:val="0"/>
          <w:sz w:val="27"/>
          <w:szCs w:val="27"/>
        </w:rPr>
      </w:pPr>
      <w:r w:rsidRPr="00510E62">
        <w:rPr>
          <w:rFonts w:ascii="標楷體" w:eastAsia="標楷體" w:hAnsi="標楷體" w:cs="Arial" w:hint="eastAsia"/>
          <w:kern w:val="0"/>
          <w:sz w:val="27"/>
          <w:szCs w:val="27"/>
        </w:rPr>
        <w:t>第一局結束時。</w:t>
      </w:r>
    </w:p>
    <w:p w:rsidR="00D14E66" w:rsidRPr="00510E62" w:rsidRDefault="00D14E66" w:rsidP="003255C0">
      <w:pPr>
        <w:numPr>
          <w:ilvl w:val="0"/>
          <w:numId w:val="18"/>
        </w:numPr>
        <w:spacing w:line="460" w:lineRule="atLeast"/>
        <w:ind w:left="510"/>
        <w:rPr>
          <w:rFonts w:ascii="標楷體" w:eastAsia="標楷體" w:hAnsi="標楷體" w:cs="Arial"/>
          <w:kern w:val="0"/>
          <w:sz w:val="27"/>
          <w:szCs w:val="27"/>
        </w:rPr>
      </w:pPr>
      <w:r w:rsidRPr="00510E62">
        <w:rPr>
          <w:rFonts w:ascii="標楷體" w:eastAsia="標楷體" w:hAnsi="標楷體" w:cs="Arial" w:hint="eastAsia"/>
          <w:kern w:val="0"/>
          <w:sz w:val="27"/>
          <w:szCs w:val="27"/>
        </w:rPr>
        <w:t>第二局結束時，需要第三局比賽時。</w:t>
      </w:r>
    </w:p>
    <w:p w:rsidR="00D14E66" w:rsidRPr="00510E62" w:rsidRDefault="00D14E66" w:rsidP="003255C0">
      <w:pPr>
        <w:numPr>
          <w:ilvl w:val="0"/>
          <w:numId w:val="18"/>
        </w:numPr>
        <w:spacing w:line="460" w:lineRule="atLeast"/>
        <w:ind w:left="510"/>
        <w:rPr>
          <w:rFonts w:ascii="標楷體" w:eastAsia="標楷體" w:hAnsi="標楷體" w:cs="Arial"/>
          <w:kern w:val="0"/>
          <w:sz w:val="27"/>
          <w:szCs w:val="27"/>
        </w:rPr>
      </w:pPr>
      <w:r w:rsidRPr="00510E62">
        <w:rPr>
          <w:rFonts w:ascii="標楷體" w:eastAsia="標楷體" w:hAnsi="標楷體" w:cs="Arial" w:hint="eastAsia"/>
          <w:kern w:val="0"/>
          <w:sz w:val="27"/>
          <w:szCs w:val="27"/>
        </w:rPr>
        <w:t>第三局某方分數先達到</w:t>
      </w:r>
      <w:r w:rsidRPr="00510E62">
        <w:rPr>
          <w:rFonts w:ascii="標楷體" w:eastAsia="標楷體" w:hAnsi="標楷體" w:cs="Arial"/>
          <w:kern w:val="0"/>
          <w:sz w:val="27"/>
          <w:szCs w:val="27"/>
        </w:rPr>
        <w:t>11</w:t>
      </w:r>
      <w:r w:rsidRPr="00510E62">
        <w:rPr>
          <w:rFonts w:ascii="標楷體" w:eastAsia="標楷體" w:hAnsi="標楷體" w:cs="Arial" w:hint="eastAsia"/>
          <w:kern w:val="0"/>
          <w:sz w:val="27"/>
          <w:szCs w:val="27"/>
        </w:rPr>
        <w:t>分時。</w:t>
      </w:r>
    </w:p>
    <w:p w:rsidR="00D14E66" w:rsidRPr="00510E62" w:rsidRDefault="00D14E66" w:rsidP="003255C0">
      <w:pPr>
        <w:numPr>
          <w:ilvl w:val="0"/>
          <w:numId w:val="18"/>
        </w:numPr>
        <w:spacing w:line="460" w:lineRule="atLeast"/>
        <w:ind w:left="510"/>
        <w:rPr>
          <w:rFonts w:ascii="標楷體" w:eastAsia="標楷體" w:hAnsi="標楷體" w:cs="Arial"/>
          <w:kern w:val="0"/>
          <w:sz w:val="27"/>
          <w:szCs w:val="27"/>
        </w:rPr>
      </w:pPr>
      <w:r w:rsidRPr="00510E62">
        <w:rPr>
          <w:rFonts w:ascii="標楷體" w:eastAsia="標楷體" w:hAnsi="標楷體" w:cs="Arial" w:hint="eastAsia"/>
          <w:kern w:val="0"/>
          <w:sz w:val="27"/>
          <w:szCs w:val="27"/>
        </w:rPr>
        <w:t>當球員未能根據以上情形換邊，應在發現錯誤後且球不在比賽</w:t>
      </w:r>
      <w:r w:rsidRPr="00510E62">
        <w:rPr>
          <w:rFonts w:ascii="標楷體" w:eastAsia="標楷體" w:hAnsi="標楷體" w:cs="Arial" w:hint="eastAsia"/>
          <w:kern w:val="0"/>
          <w:sz w:val="27"/>
          <w:szCs w:val="27"/>
        </w:rPr>
        <w:tab/>
        <w:t>中時立刻換邊，同時保留原已獲得的分數。</w:t>
      </w:r>
    </w:p>
    <w:p w:rsidR="00D14E66" w:rsidRPr="00510E62" w:rsidRDefault="00D14E66" w:rsidP="003255C0">
      <w:pPr>
        <w:numPr>
          <w:ilvl w:val="0"/>
          <w:numId w:val="16"/>
        </w:numPr>
        <w:spacing w:line="300" w:lineRule="atLeast"/>
        <w:ind w:leftChars="-50" w:left="-7"/>
        <w:rPr>
          <w:rFonts w:ascii="標楷體" w:eastAsia="標楷體" w:hAnsi="標楷體" w:cs="Arial"/>
          <w:kern w:val="0"/>
          <w:sz w:val="27"/>
          <w:szCs w:val="27"/>
        </w:rPr>
      </w:pPr>
      <w:r w:rsidRPr="00510E62">
        <w:rPr>
          <w:rFonts w:ascii="標楷體" w:eastAsia="標楷體" w:hAnsi="標楷體" w:cs="Arial" w:hint="eastAsia"/>
          <w:kern w:val="0"/>
          <w:sz w:val="27"/>
          <w:szCs w:val="27"/>
        </w:rPr>
        <w:t>發球</w:t>
      </w:r>
    </w:p>
    <w:p w:rsidR="00D14E66" w:rsidRPr="00510E62" w:rsidRDefault="00D14E66" w:rsidP="003255C0">
      <w:pPr>
        <w:numPr>
          <w:ilvl w:val="0"/>
          <w:numId w:val="19"/>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發球員及接球員應站立於斜相對的發球區內，不得踩到發球區</w:t>
      </w:r>
      <w:r w:rsidRPr="00510E62">
        <w:rPr>
          <w:rFonts w:ascii="標楷體" w:eastAsia="標楷體" w:hAnsi="標楷體" w:cs="Arial" w:hint="eastAsia"/>
          <w:kern w:val="0"/>
          <w:sz w:val="27"/>
          <w:szCs w:val="27"/>
        </w:rPr>
        <w:lastRenderedPageBreak/>
        <w:t>界線。</w:t>
      </w:r>
    </w:p>
    <w:p w:rsidR="00D14E66" w:rsidRPr="00510E62" w:rsidRDefault="00D14E66" w:rsidP="003255C0">
      <w:pPr>
        <w:numPr>
          <w:ilvl w:val="0"/>
          <w:numId w:val="19"/>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發球員及接發球員的雙足必須部分與地面接觸，並固定不得移</w:t>
      </w:r>
      <w:r w:rsidRPr="00510E62">
        <w:rPr>
          <w:rFonts w:ascii="標楷體" w:eastAsia="標楷體" w:hAnsi="標楷體" w:cs="Arial" w:hint="eastAsia"/>
          <w:kern w:val="0"/>
          <w:sz w:val="27"/>
          <w:szCs w:val="27"/>
        </w:rPr>
        <w:tab/>
        <w:t>動位置，從開始發球直到發球動作完成。</w:t>
      </w:r>
    </w:p>
    <w:p w:rsidR="00D14E66" w:rsidRPr="00510E62" w:rsidRDefault="00D14E66" w:rsidP="003255C0">
      <w:pPr>
        <w:numPr>
          <w:ilvl w:val="0"/>
          <w:numId w:val="19"/>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發球員的球拍擊球瞬間，整個羽球應在發球員腰部之下。腰部</w:t>
      </w:r>
      <w:r w:rsidRPr="00510E62">
        <w:rPr>
          <w:rFonts w:ascii="標楷體" w:eastAsia="標楷體" w:hAnsi="標楷體" w:cs="Arial" w:hint="eastAsia"/>
          <w:kern w:val="0"/>
          <w:sz w:val="27"/>
          <w:szCs w:val="27"/>
        </w:rPr>
        <w:tab/>
        <w:t>的定義是發球員最低肋骨最下緣的想像橫切面。</w:t>
      </w:r>
    </w:p>
    <w:p w:rsidR="00D14E66" w:rsidRPr="00510E62" w:rsidRDefault="00D14E66" w:rsidP="003255C0">
      <w:pPr>
        <w:numPr>
          <w:ilvl w:val="0"/>
          <w:numId w:val="19"/>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發球員球拍的拍柄於擊球瞬間，必須朝向下方。</w:t>
      </w:r>
    </w:p>
    <w:p w:rsidR="00D14E66" w:rsidRPr="00510E62" w:rsidRDefault="00D14E66" w:rsidP="003255C0">
      <w:pPr>
        <w:numPr>
          <w:ilvl w:val="0"/>
          <w:numId w:val="19"/>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當意圖發球時，不應未擊中羽球。</w:t>
      </w:r>
    </w:p>
    <w:p w:rsidR="00D14E66" w:rsidRPr="00510E62" w:rsidRDefault="00D14E66" w:rsidP="003255C0">
      <w:pPr>
        <w:numPr>
          <w:ilvl w:val="0"/>
          <w:numId w:val="19"/>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發球員的球拍應擊到羽球的基座。</w:t>
      </w:r>
    </w:p>
    <w:p w:rsidR="00D14E66" w:rsidRPr="00510E62" w:rsidRDefault="00D14E66" w:rsidP="003255C0">
      <w:pPr>
        <w:numPr>
          <w:ilvl w:val="0"/>
          <w:numId w:val="19"/>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雙打時，在發球時只要不妨礙雙方發球員或接發球員的視線，雙方</w:t>
      </w:r>
      <w:r w:rsidRPr="00510E62">
        <w:rPr>
          <w:rFonts w:ascii="標楷體" w:eastAsia="標楷體" w:hAnsi="標楷體" w:cs="Arial" w:hint="eastAsia"/>
          <w:kern w:val="0"/>
          <w:sz w:val="27"/>
          <w:szCs w:val="27"/>
        </w:rPr>
        <w:tab/>
        <w:t>球員的搭檔可站於自己場內任何地點。</w:t>
      </w:r>
    </w:p>
    <w:p w:rsidR="00D14E66" w:rsidRPr="00510E62" w:rsidRDefault="00D14E66" w:rsidP="003255C0">
      <w:pPr>
        <w:numPr>
          <w:ilvl w:val="0"/>
          <w:numId w:val="16"/>
        </w:numPr>
        <w:spacing w:line="300" w:lineRule="atLeast"/>
        <w:ind w:leftChars="-50" w:left="-7"/>
        <w:rPr>
          <w:rFonts w:ascii="標楷體" w:eastAsia="標楷體" w:hAnsi="標楷體" w:cs="Arial"/>
          <w:kern w:val="0"/>
          <w:sz w:val="27"/>
          <w:szCs w:val="27"/>
        </w:rPr>
      </w:pPr>
      <w:r w:rsidRPr="00510E62">
        <w:rPr>
          <w:rFonts w:ascii="標楷體" w:eastAsia="標楷體" w:hAnsi="標楷體" w:cs="Arial" w:hint="eastAsia"/>
          <w:kern w:val="0"/>
          <w:sz w:val="27"/>
          <w:szCs w:val="27"/>
        </w:rPr>
        <w:t>單打</w:t>
      </w:r>
    </w:p>
    <w:p w:rsidR="00D14E66" w:rsidRPr="00510E62" w:rsidRDefault="00D14E66" w:rsidP="003255C0">
      <w:pPr>
        <w:numPr>
          <w:ilvl w:val="0"/>
          <w:numId w:val="21"/>
        </w:numPr>
        <w:spacing w:line="30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發球區及接發球區：</w:t>
      </w:r>
    </w:p>
    <w:p w:rsidR="00D14E66" w:rsidRPr="00510E62" w:rsidRDefault="00D14E66" w:rsidP="003255C0">
      <w:pPr>
        <w:numPr>
          <w:ilvl w:val="0"/>
          <w:numId w:val="20"/>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球賽中，當發球員該局得分為零分或偶數時，發球員及接發球員須站於右發球區發球及接發球。</w:t>
      </w:r>
    </w:p>
    <w:p w:rsidR="00D14E66" w:rsidRPr="00510E62" w:rsidRDefault="00D14E66" w:rsidP="003255C0">
      <w:pPr>
        <w:numPr>
          <w:ilvl w:val="0"/>
          <w:numId w:val="20"/>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球賽中，當發球員該局得分為奇數時，發球員及接發球員須站於左發球區發球及接發球。</w:t>
      </w:r>
      <w:r w:rsidRPr="00510E62">
        <w:rPr>
          <w:rFonts w:ascii="標楷體" w:eastAsia="標楷體" w:hAnsi="標楷體" w:cs="Arial"/>
          <w:kern w:val="0"/>
          <w:sz w:val="27"/>
          <w:szCs w:val="27"/>
        </w:rPr>
        <w:t xml:space="preserve">  </w:t>
      </w:r>
    </w:p>
    <w:p w:rsidR="00D14E66" w:rsidRPr="00510E62" w:rsidRDefault="00D14E66" w:rsidP="003255C0">
      <w:pPr>
        <w:numPr>
          <w:ilvl w:val="0"/>
          <w:numId w:val="21"/>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記分及發球：</w:t>
      </w:r>
    </w:p>
    <w:p w:rsidR="00D14E66" w:rsidRPr="00510E62" w:rsidRDefault="00D14E66" w:rsidP="003255C0">
      <w:pPr>
        <w:numPr>
          <w:ilvl w:val="0"/>
          <w:numId w:val="22"/>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如發球員贏得一球，則發球員得一分，發球員再由另一發球區發球。</w:t>
      </w:r>
    </w:p>
    <w:p w:rsidR="00D14E66" w:rsidRPr="00510E62" w:rsidRDefault="00D14E66" w:rsidP="003255C0">
      <w:pPr>
        <w:numPr>
          <w:ilvl w:val="0"/>
          <w:numId w:val="22"/>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如接發球員贏得一球，則接發球員得一分，而接發球員變成</w:t>
      </w:r>
      <w:r w:rsidRPr="00510E62">
        <w:rPr>
          <w:rFonts w:ascii="標楷體" w:eastAsia="標楷體" w:hAnsi="標楷體" w:cs="Arial" w:hint="eastAsia"/>
          <w:kern w:val="0"/>
          <w:sz w:val="27"/>
          <w:szCs w:val="27"/>
        </w:rPr>
        <w:tab/>
        <w:t>新的發球員</w:t>
      </w:r>
    </w:p>
    <w:p w:rsidR="00D14E66" w:rsidRPr="00510E62" w:rsidRDefault="00D14E66" w:rsidP="003255C0">
      <w:pPr>
        <w:numPr>
          <w:ilvl w:val="0"/>
          <w:numId w:val="16"/>
        </w:numPr>
        <w:spacing w:line="300" w:lineRule="atLeast"/>
        <w:ind w:leftChars="-50" w:left="-7"/>
        <w:rPr>
          <w:rFonts w:ascii="標楷體" w:eastAsia="標楷體" w:hAnsi="標楷體" w:cs="Arial"/>
          <w:kern w:val="0"/>
          <w:sz w:val="27"/>
          <w:szCs w:val="27"/>
        </w:rPr>
      </w:pPr>
      <w:r w:rsidRPr="00510E62">
        <w:rPr>
          <w:rFonts w:ascii="標楷體" w:eastAsia="標楷體" w:hAnsi="標楷體" w:cs="Arial" w:hint="eastAsia"/>
          <w:kern w:val="0"/>
          <w:sz w:val="27"/>
          <w:szCs w:val="27"/>
        </w:rPr>
        <w:t>雙打</w:t>
      </w:r>
    </w:p>
    <w:p w:rsidR="00D14E66" w:rsidRPr="00510E62" w:rsidRDefault="00D14E66" w:rsidP="003255C0">
      <w:pPr>
        <w:numPr>
          <w:ilvl w:val="0"/>
          <w:numId w:val="23"/>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發球區及接發球區：</w:t>
      </w:r>
    </w:p>
    <w:p w:rsidR="00D14E66" w:rsidRPr="00510E62" w:rsidRDefault="00D14E66" w:rsidP="003255C0">
      <w:pPr>
        <w:numPr>
          <w:ilvl w:val="0"/>
          <w:numId w:val="24"/>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發球方得分為零分或偶數時，發球方某球員應自右發球區發球。</w:t>
      </w:r>
    </w:p>
    <w:p w:rsidR="00D14E66" w:rsidRPr="00510E62" w:rsidRDefault="00D14E66" w:rsidP="003255C0">
      <w:pPr>
        <w:numPr>
          <w:ilvl w:val="0"/>
          <w:numId w:val="24"/>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發球方得分為奇數時，發球方的某位球員應自左發球區發球。</w:t>
      </w:r>
    </w:p>
    <w:p w:rsidR="00D14E66" w:rsidRPr="00510E62" w:rsidRDefault="00D14E66" w:rsidP="003255C0">
      <w:pPr>
        <w:numPr>
          <w:ilvl w:val="0"/>
          <w:numId w:val="24"/>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接發球方最後發球的某位球員，應站他最後發球的發球區。</w:t>
      </w:r>
    </w:p>
    <w:p w:rsidR="00D14E66" w:rsidRPr="00510E62" w:rsidRDefault="00D14E66" w:rsidP="003255C0">
      <w:pPr>
        <w:numPr>
          <w:ilvl w:val="0"/>
          <w:numId w:val="24"/>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球員不可交換發球區，直到已方球員在發球時得分。</w:t>
      </w:r>
    </w:p>
    <w:p w:rsidR="00D14E66" w:rsidRPr="00510E62" w:rsidRDefault="00D14E66" w:rsidP="003255C0">
      <w:pPr>
        <w:numPr>
          <w:ilvl w:val="0"/>
          <w:numId w:val="23"/>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lastRenderedPageBreak/>
        <w:t>記分及發球：與單打規定相同</w:t>
      </w:r>
    </w:p>
    <w:p w:rsidR="00D14E66" w:rsidRPr="00510E62" w:rsidRDefault="00D14E66" w:rsidP="003255C0">
      <w:pPr>
        <w:numPr>
          <w:ilvl w:val="0"/>
          <w:numId w:val="23"/>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發球順序（發球權的更換）</w:t>
      </w:r>
    </w:p>
    <w:p w:rsidR="00D14E66" w:rsidRPr="00510E62" w:rsidRDefault="00D14E66" w:rsidP="003255C0">
      <w:pPr>
        <w:numPr>
          <w:ilvl w:val="0"/>
          <w:numId w:val="25"/>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最先站在右發球區發球的發球員。</w:t>
      </w:r>
    </w:p>
    <w:p w:rsidR="00D14E66" w:rsidRPr="00510E62" w:rsidRDefault="00D14E66" w:rsidP="003255C0">
      <w:pPr>
        <w:numPr>
          <w:ilvl w:val="0"/>
          <w:numId w:val="25"/>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到最先接發球員的搭檔。</w:t>
      </w:r>
    </w:p>
    <w:p w:rsidR="00D14E66" w:rsidRPr="00510E62" w:rsidRDefault="00D14E66" w:rsidP="003255C0">
      <w:pPr>
        <w:numPr>
          <w:ilvl w:val="0"/>
          <w:numId w:val="25"/>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到最先發球員的搭檔。</w:t>
      </w:r>
    </w:p>
    <w:p w:rsidR="00D14E66" w:rsidRPr="00510E62" w:rsidRDefault="00D14E66" w:rsidP="003255C0">
      <w:pPr>
        <w:numPr>
          <w:ilvl w:val="0"/>
          <w:numId w:val="25"/>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到最先的接發球員。</w:t>
      </w:r>
    </w:p>
    <w:p w:rsidR="00D14E66" w:rsidRPr="00510E62" w:rsidRDefault="00D14E66" w:rsidP="003255C0">
      <w:pPr>
        <w:numPr>
          <w:ilvl w:val="0"/>
          <w:numId w:val="25"/>
        </w:numPr>
        <w:spacing w:line="460" w:lineRule="atLeast"/>
        <w:rPr>
          <w:rFonts w:ascii="標楷體" w:eastAsia="標楷體" w:hAnsi="標楷體" w:cs="Arial"/>
          <w:kern w:val="0"/>
          <w:sz w:val="27"/>
          <w:szCs w:val="27"/>
        </w:rPr>
      </w:pPr>
      <w:r w:rsidRPr="00510E62">
        <w:rPr>
          <w:rFonts w:ascii="標楷體" w:eastAsia="標楷體" w:hAnsi="標楷體" w:cs="Arial"/>
          <w:kern w:val="0"/>
          <w:sz w:val="27"/>
          <w:szCs w:val="27"/>
        </w:rPr>
        <w:t xml:space="preserve"> </w:t>
      </w:r>
      <w:r w:rsidRPr="00510E62">
        <w:rPr>
          <w:rFonts w:ascii="標楷體" w:eastAsia="標楷體" w:hAnsi="標楷體" w:cs="Arial" w:hint="eastAsia"/>
          <w:kern w:val="0"/>
          <w:sz w:val="27"/>
          <w:szCs w:val="27"/>
        </w:rPr>
        <w:t>到最先的發球員，依此類推。</w:t>
      </w:r>
    </w:p>
    <w:p w:rsidR="00D14E66" w:rsidRPr="00510E62" w:rsidRDefault="00D14E66" w:rsidP="003255C0">
      <w:pPr>
        <w:numPr>
          <w:ilvl w:val="0"/>
          <w:numId w:val="16"/>
        </w:numPr>
        <w:spacing w:line="300" w:lineRule="atLeast"/>
        <w:ind w:leftChars="-50" w:left="-7"/>
        <w:rPr>
          <w:rFonts w:ascii="標楷體" w:eastAsia="標楷體" w:hAnsi="標楷體" w:cs="Arial"/>
          <w:kern w:val="0"/>
          <w:sz w:val="27"/>
          <w:szCs w:val="27"/>
        </w:rPr>
      </w:pPr>
      <w:r w:rsidRPr="00510E62">
        <w:rPr>
          <w:rFonts w:ascii="標楷體" w:eastAsia="標楷體" w:hAnsi="標楷體" w:cs="Arial" w:hint="eastAsia"/>
          <w:kern w:val="0"/>
          <w:sz w:val="27"/>
          <w:szCs w:val="27"/>
        </w:rPr>
        <w:t>發球區錯誤</w:t>
      </w:r>
    </w:p>
    <w:p w:rsidR="00D14E66" w:rsidRPr="00510E62" w:rsidRDefault="00D14E66" w:rsidP="003255C0">
      <w:pPr>
        <w:numPr>
          <w:ilvl w:val="0"/>
          <w:numId w:val="26"/>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球員的發球區錯誤有：</w:t>
      </w:r>
    </w:p>
    <w:p w:rsidR="00D14E66" w:rsidRPr="00510E62" w:rsidRDefault="00D14E66" w:rsidP="003255C0">
      <w:pPr>
        <w:numPr>
          <w:ilvl w:val="0"/>
          <w:numId w:val="27"/>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次序錯誤之發球與接發球。</w:t>
      </w:r>
    </w:p>
    <w:p w:rsidR="00D14E66" w:rsidRPr="00510E62" w:rsidRDefault="00D14E66" w:rsidP="003255C0">
      <w:pPr>
        <w:numPr>
          <w:ilvl w:val="0"/>
          <w:numId w:val="27"/>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在錯誤的發球區內之發球與接發球。</w:t>
      </w:r>
    </w:p>
    <w:p w:rsidR="00D14E66" w:rsidRPr="00510E62" w:rsidRDefault="00D14E66" w:rsidP="003255C0">
      <w:pPr>
        <w:numPr>
          <w:ilvl w:val="0"/>
          <w:numId w:val="26"/>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如果已發現發球區錯誤，這錯誤必須更正，同時現有的分數要照算。</w:t>
      </w:r>
    </w:p>
    <w:p w:rsidR="00D14E66" w:rsidRPr="00510E62" w:rsidRDefault="00D14E66" w:rsidP="003255C0">
      <w:pPr>
        <w:numPr>
          <w:ilvl w:val="0"/>
          <w:numId w:val="16"/>
        </w:numPr>
        <w:spacing w:line="300" w:lineRule="atLeast"/>
        <w:ind w:leftChars="-50" w:left="-7"/>
        <w:rPr>
          <w:rFonts w:ascii="標楷體" w:eastAsia="標楷體" w:hAnsi="標楷體" w:cs="Arial"/>
          <w:kern w:val="0"/>
          <w:sz w:val="27"/>
          <w:szCs w:val="27"/>
        </w:rPr>
      </w:pPr>
      <w:r w:rsidRPr="00510E62">
        <w:rPr>
          <w:rFonts w:ascii="標楷體" w:eastAsia="標楷體" w:hAnsi="標楷體" w:cs="Arial" w:hint="eastAsia"/>
          <w:kern w:val="0"/>
          <w:sz w:val="27"/>
          <w:szCs w:val="27"/>
        </w:rPr>
        <w:t>犯規（下列情形為犯規）</w:t>
      </w:r>
    </w:p>
    <w:p w:rsidR="00D14E66" w:rsidRPr="00510E62" w:rsidRDefault="00D14E66" w:rsidP="003255C0">
      <w:pPr>
        <w:numPr>
          <w:ilvl w:val="0"/>
          <w:numId w:val="28"/>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發球動作不正確。</w:t>
      </w:r>
    </w:p>
    <w:p w:rsidR="00D14E66" w:rsidRPr="00510E62" w:rsidRDefault="00D14E66" w:rsidP="003255C0">
      <w:pPr>
        <w:numPr>
          <w:ilvl w:val="0"/>
          <w:numId w:val="28"/>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發球時，若：</w:t>
      </w:r>
    </w:p>
    <w:p w:rsidR="00D14E66" w:rsidRPr="00510E62" w:rsidRDefault="00D14E66" w:rsidP="003255C0">
      <w:pPr>
        <w:numPr>
          <w:ilvl w:val="0"/>
          <w:numId w:val="29"/>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羽球被網纏住而停留在網頂。</w:t>
      </w:r>
    </w:p>
    <w:p w:rsidR="00D14E66" w:rsidRPr="00510E62" w:rsidRDefault="00D14E66" w:rsidP="003255C0">
      <w:pPr>
        <w:numPr>
          <w:ilvl w:val="0"/>
          <w:numId w:val="29"/>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羽球過網後被網纏住。</w:t>
      </w:r>
    </w:p>
    <w:p w:rsidR="00D14E66" w:rsidRPr="00510E62" w:rsidRDefault="00D14E66" w:rsidP="003255C0">
      <w:pPr>
        <w:numPr>
          <w:ilvl w:val="0"/>
          <w:numId w:val="29"/>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羽球由接發球員的搭檔拍擊。</w:t>
      </w:r>
    </w:p>
    <w:p w:rsidR="00D14E66" w:rsidRPr="00510E62" w:rsidRDefault="00D14E66" w:rsidP="003255C0">
      <w:pPr>
        <w:numPr>
          <w:ilvl w:val="0"/>
          <w:numId w:val="28"/>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比賽中，若羽球：</w:t>
      </w:r>
    </w:p>
    <w:p w:rsidR="00D14E66" w:rsidRPr="00510E62" w:rsidRDefault="00D14E66" w:rsidP="003255C0">
      <w:pPr>
        <w:numPr>
          <w:ilvl w:val="0"/>
          <w:numId w:val="30"/>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落於場地界線之外（即不在邊線上或邊線內）。</w:t>
      </w:r>
    </w:p>
    <w:p w:rsidR="00D14E66" w:rsidRPr="00510E62" w:rsidRDefault="00D14E66" w:rsidP="003255C0">
      <w:pPr>
        <w:numPr>
          <w:ilvl w:val="0"/>
          <w:numId w:val="30"/>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自球網或其下方穿過。</w:t>
      </w:r>
    </w:p>
    <w:p w:rsidR="00D14E66" w:rsidRPr="00510E62" w:rsidRDefault="00D14E66" w:rsidP="003255C0">
      <w:pPr>
        <w:numPr>
          <w:ilvl w:val="0"/>
          <w:numId w:val="30"/>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未能越過球網。</w:t>
      </w:r>
    </w:p>
    <w:p w:rsidR="00D14E66" w:rsidRPr="00510E62" w:rsidRDefault="00D14E66" w:rsidP="003255C0">
      <w:pPr>
        <w:numPr>
          <w:ilvl w:val="0"/>
          <w:numId w:val="30"/>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觸及屋頂或邊牆。</w:t>
      </w:r>
    </w:p>
    <w:p w:rsidR="00D14E66" w:rsidRPr="00510E62" w:rsidRDefault="00D14E66" w:rsidP="003255C0">
      <w:pPr>
        <w:numPr>
          <w:ilvl w:val="0"/>
          <w:numId w:val="30"/>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觸及球員的人或服裝。</w:t>
      </w:r>
    </w:p>
    <w:p w:rsidR="00D14E66" w:rsidRPr="00510E62" w:rsidRDefault="00D14E66" w:rsidP="003255C0">
      <w:pPr>
        <w:numPr>
          <w:ilvl w:val="0"/>
          <w:numId w:val="30"/>
        </w:numPr>
        <w:spacing w:line="460" w:lineRule="atLeast"/>
        <w:rPr>
          <w:rFonts w:ascii="標楷體" w:eastAsia="標楷體" w:hAnsi="標楷體" w:cs="Arial"/>
          <w:kern w:val="0"/>
          <w:sz w:val="27"/>
          <w:szCs w:val="27"/>
        </w:rPr>
      </w:pPr>
      <w:r w:rsidRPr="00510E62">
        <w:rPr>
          <w:rFonts w:ascii="標楷體" w:eastAsia="標楷體" w:hAnsi="標楷體" w:cs="Arial"/>
          <w:kern w:val="0"/>
          <w:sz w:val="27"/>
          <w:szCs w:val="27"/>
        </w:rPr>
        <w:t xml:space="preserve"> </w:t>
      </w:r>
      <w:r w:rsidRPr="00510E62">
        <w:rPr>
          <w:rFonts w:ascii="標楷體" w:eastAsia="標楷體" w:hAnsi="標楷體" w:cs="Arial" w:hint="eastAsia"/>
          <w:kern w:val="0"/>
          <w:sz w:val="27"/>
          <w:szCs w:val="27"/>
        </w:rPr>
        <w:t>觸及任何在場地周圍的物體或人。</w:t>
      </w:r>
    </w:p>
    <w:p w:rsidR="00D14E66" w:rsidRPr="00510E62" w:rsidRDefault="00D14E66" w:rsidP="003255C0">
      <w:pPr>
        <w:numPr>
          <w:ilvl w:val="0"/>
          <w:numId w:val="30"/>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在完成揮拍時被球拍持滯，擊拋而出。</w:t>
      </w:r>
    </w:p>
    <w:p w:rsidR="00D14E66" w:rsidRPr="00510E62" w:rsidRDefault="00D14E66" w:rsidP="003255C0">
      <w:pPr>
        <w:numPr>
          <w:ilvl w:val="0"/>
          <w:numId w:val="30"/>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由同一位球員成功的兩次擊中（但是由球拍頭或拍線在一次揮拍動作中擊中羽球不算犯規）。</w:t>
      </w:r>
    </w:p>
    <w:p w:rsidR="00D14E66" w:rsidRPr="00510E62" w:rsidRDefault="00D14E66" w:rsidP="003255C0">
      <w:pPr>
        <w:numPr>
          <w:ilvl w:val="0"/>
          <w:numId w:val="28"/>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比賽中，某球員：</w:t>
      </w:r>
    </w:p>
    <w:p w:rsidR="00D14E66" w:rsidRPr="00510E62" w:rsidRDefault="00D14E66" w:rsidP="003255C0">
      <w:pPr>
        <w:numPr>
          <w:ilvl w:val="0"/>
          <w:numId w:val="31"/>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lastRenderedPageBreak/>
        <w:t>以球拍、身體或服裝觸及球網或其支撐物。</w:t>
      </w:r>
    </w:p>
    <w:p w:rsidR="00D14E66" w:rsidRPr="00510E62" w:rsidRDefault="00D14E66" w:rsidP="003255C0">
      <w:pPr>
        <w:numPr>
          <w:ilvl w:val="0"/>
          <w:numId w:val="31"/>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球拍或球員越過網侵入對方場地（除非是擊球員於自己的場地一次</w:t>
      </w:r>
      <w:r w:rsidRPr="00510E62">
        <w:rPr>
          <w:rFonts w:ascii="標楷體" w:eastAsia="標楷體" w:hAnsi="標楷體" w:cs="Arial" w:hint="eastAsia"/>
          <w:kern w:val="0"/>
          <w:sz w:val="27"/>
          <w:szCs w:val="27"/>
        </w:rPr>
        <w:tab/>
        <w:t>揮拍動作擊球，擊球點在己方而球拍隨球過網）。</w:t>
      </w:r>
    </w:p>
    <w:p w:rsidR="00D14E66" w:rsidRPr="00510E62" w:rsidRDefault="00D14E66" w:rsidP="003255C0">
      <w:pPr>
        <w:numPr>
          <w:ilvl w:val="0"/>
          <w:numId w:val="31"/>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以身體或球拍經由網下侵入對方場地，而造成妨礙或擾亂對方。</w:t>
      </w:r>
    </w:p>
    <w:p w:rsidR="00D14E66" w:rsidRPr="00510E62" w:rsidRDefault="00D14E66" w:rsidP="003255C0">
      <w:pPr>
        <w:numPr>
          <w:ilvl w:val="0"/>
          <w:numId w:val="31"/>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球員以任何動作如喊叫或做姿勢來影響對方球員。</w:t>
      </w:r>
    </w:p>
    <w:p w:rsidR="00D14E66" w:rsidRPr="00510E62" w:rsidRDefault="00D14E66" w:rsidP="003255C0">
      <w:pPr>
        <w:numPr>
          <w:ilvl w:val="0"/>
          <w:numId w:val="16"/>
        </w:numPr>
        <w:spacing w:line="300" w:lineRule="atLeast"/>
        <w:ind w:leftChars="-50" w:left="-7"/>
        <w:rPr>
          <w:rFonts w:ascii="標楷體" w:eastAsia="標楷體" w:hAnsi="標楷體" w:cs="Arial"/>
          <w:kern w:val="0"/>
          <w:sz w:val="27"/>
          <w:szCs w:val="27"/>
        </w:rPr>
      </w:pPr>
      <w:r w:rsidRPr="00510E62">
        <w:rPr>
          <w:rFonts w:ascii="標楷體" w:eastAsia="標楷體" w:hAnsi="標楷體" w:cs="Arial" w:hint="eastAsia"/>
          <w:kern w:val="0"/>
          <w:sz w:val="27"/>
          <w:szCs w:val="27"/>
        </w:rPr>
        <w:t>重行發球</w:t>
      </w:r>
    </w:p>
    <w:p w:rsidR="00D14E66" w:rsidRPr="00510E62" w:rsidRDefault="00D14E66" w:rsidP="003255C0">
      <w:pPr>
        <w:numPr>
          <w:ilvl w:val="0"/>
          <w:numId w:val="32"/>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重行發球由裁判員宣告而暫停比賽。</w:t>
      </w:r>
    </w:p>
    <w:p w:rsidR="00D14E66" w:rsidRPr="00510E62" w:rsidRDefault="00D14E66" w:rsidP="003255C0">
      <w:pPr>
        <w:numPr>
          <w:ilvl w:val="0"/>
          <w:numId w:val="32"/>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重行發球是指這次的發球後不算，由最後發球者再發一次。</w:t>
      </w:r>
    </w:p>
    <w:p w:rsidR="00D14E66" w:rsidRPr="00510E62" w:rsidRDefault="00D14E66" w:rsidP="003255C0">
      <w:pPr>
        <w:numPr>
          <w:ilvl w:val="0"/>
          <w:numId w:val="32"/>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下列情形應判重行發球：</w:t>
      </w:r>
    </w:p>
    <w:p w:rsidR="00D14E66" w:rsidRPr="00510E62" w:rsidRDefault="00D14E66" w:rsidP="003255C0">
      <w:pPr>
        <w:numPr>
          <w:ilvl w:val="0"/>
          <w:numId w:val="33"/>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接發球員未準備好接發球，發球員即發球。</w:t>
      </w:r>
    </w:p>
    <w:p w:rsidR="00D14E66" w:rsidRPr="00510E62" w:rsidRDefault="00D14E66" w:rsidP="003255C0">
      <w:pPr>
        <w:numPr>
          <w:ilvl w:val="0"/>
          <w:numId w:val="33"/>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發球時，接發球員及發球員同時犯規。</w:t>
      </w:r>
    </w:p>
    <w:p w:rsidR="00D14E66" w:rsidRPr="00510E62" w:rsidRDefault="00D14E66" w:rsidP="003255C0">
      <w:pPr>
        <w:numPr>
          <w:ilvl w:val="0"/>
          <w:numId w:val="33"/>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發球被回擊後，羽球若被網纏住並停在網頂，或過網後被網纏住。</w:t>
      </w:r>
    </w:p>
    <w:p w:rsidR="00D14E66" w:rsidRPr="00510E62" w:rsidRDefault="00D14E66" w:rsidP="003255C0">
      <w:pPr>
        <w:numPr>
          <w:ilvl w:val="0"/>
          <w:numId w:val="33"/>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比賽中，羽球破散而基座和其餘部份完全分離。</w:t>
      </w:r>
    </w:p>
    <w:p w:rsidR="00D14E66" w:rsidRPr="00510E62" w:rsidRDefault="00D14E66" w:rsidP="003255C0">
      <w:pPr>
        <w:numPr>
          <w:ilvl w:val="0"/>
          <w:numId w:val="33"/>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司線員未能看見，而裁判員也無法做判決之下。</w:t>
      </w:r>
    </w:p>
    <w:p w:rsidR="00D14E66" w:rsidRPr="00510E62" w:rsidRDefault="00D14E66" w:rsidP="003255C0">
      <w:pPr>
        <w:numPr>
          <w:ilvl w:val="0"/>
          <w:numId w:val="16"/>
        </w:numPr>
        <w:spacing w:line="300" w:lineRule="atLeast"/>
        <w:ind w:leftChars="-50" w:left="-7"/>
        <w:rPr>
          <w:rFonts w:ascii="標楷體" w:eastAsia="標楷體" w:hAnsi="標楷體" w:cs="Arial"/>
          <w:kern w:val="0"/>
          <w:sz w:val="27"/>
          <w:szCs w:val="27"/>
        </w:rPr>
      </w:pPr>
      <w:r w:rsidRPr="00510E62">
        <w:rPr>
          <w:rFonts w:ascii="標楷體" w:eastAsia="標楷體" w:hAnsi="標楷體" w:cs="Arial" w:hint="eastAsia"/>
          <w:kern w:val="0"/>
          <w:sz w:val="27"/>
          <w:szCs w:val="27"/>
        </w:rPr>
        <w:t>休息時間</w:t>
      </w:r>
    </w:p>
    <w:p w:rsidR="00D14E66" w:rsidRPr="00510E62" w:rsidRDefault="00D14E66" w:rsidP="003255C0">
      <w:pPr>
        <w:numPr>
          <w:ilvl w:val="0"/>
          <w:numId w:val="34"/>
        </w:numPr>
        <w:spacing w:line="460" w:lineRule="atLeast"/>
        <w:rPr>
          <w:rFonts w:ascii="標楷體" w:eastAsia="標楷體" w:hAnsi="標楷體" w:cs="Arial"/>
          <w:kern w:val="0"/>
          <w:sz w:val="27"/>
          <w:szCs w:val="27"/>
        </w:rPr>
      </w:pPr>
      <w:r w:rsidRPr="00510E62">
        <w:rPr>
          <w:rFonts w:ascii="標楷體" w:eastAsia="標楷體" w:hAnsi="標楷體" w:cs="Arial" w:hint="eastAsia"/>
          <w:kern w:val="0"/>
          <w:sz w:val="27"/>
          <w:szCs w:val="27"/>
        </w:rPr>
        <w:t>在每局某方先到達</w:t>
      </w:r>
      <w:r w:rsidRPr="00510E62">
        <w:rPr>
          <w:rFonts w:ascii="標楷體" w:eastAsia="標楷體" w:hAnsi="標楷體" w:cs="Arial"/>
          <w:kern w:val="0"/>
          <w:sz w:val="27"/>
          <w:szCs w:val="27"/>
        </w:rPr>
        <w:t>11</w:t>
      </w:r>
      <w:r w:rsidRPr="00510E62">
        <w:rPr>
          <w:rFonts w:ascii="標楷體" w:eastAsia="標楷體" w:hAnsi="標楷體" w:cs="Arial" w:hint="eastAsia"/>
          <w:kern w:val="0"/>
          <w:sz w:val="27"/>
          <w:szCs w:val="27"/>
        </w:rPr>
        <w:t>分時得有不超過</w:t>
      </w:r>
      <w:r w:rsidRPr="00510E62">
        <w:rPr>
          <w:rFonts w:ascii="標楷體" w:eastAsia="標楷體" w:hAnsi="標楷體" w:cs="Arial"/>
          <w:kern w:val="0"/>
          <w:sz w:val="27"/>
          <w:szCs w:val="27"/>
        </w:rPr>
        <w:t>60</w:t>
      </w:r>
      <w:r w:rsidRPr="00510E62">
        <w:rPr>
          <w:rFonts w:ascii="標楷體" w:eastAsia="標楷體" w:hAnsi="標楷體" w:cs="Arial" w:hint="eastAsia"/>
          <w:kern w:val="0"/>
          <w:sz w:val="27"/>
          <w:szCs w:val="27"/>
        </w:rPr>
        <w:t>秒的休息。</w:t>
      </w:r>
    </w:p>
    <w:p w:rsidR="00D14E66" w:rsidRPr="00510E62" w:rsidRDefault="00D14E66" w:rsidP="003255C0">
      <w:pPr>
        <w:numPr>
          <w:ilvl w:val="0"/>
          <w:numId w:val="34"/>
        </w:numPr>
        <w:rPr>
          <w:rFonts w:ascii="標楷體" w:eastAsia="標楷體" w:hAnsi="標楷體" w:cs="Arial"/>
          <w:kern w:val="0"/>
          <w:sz w:val="27"/>
          <w:szCs w:val="27"/>
        </w:rPr>
      </w:pPr>
      <w:r w:rsidRPr="00510E62">
        <w:rPr>
          <w:rFonts w:ascii="標楷體" w:eastAsia="標楷體" w:hAnsi="標楷體" w:cs="Arial" w:hint="eastAsia"/>
          <w:kern w:val="0"/>
          <w:sz w:val="27"/>
          <w:szCs w:val="27"/>
        </w:rPr>
        <w:t>在第一局和第二局之間及第二局和第三局間有不超過</w:t>
      </w:r>
      <w:r w:rsidRPr="00510E62">
        <w:rPr>
          <w:rFonts w:ascii="標楷體" w:eastAsia="標楷體" w:hAnsi="標楷體" w:cs="Arial"/>
          <w:kern w:val="0"/>
          <w:sz w:val="27"/>
          <w:szCs w:val="27"/>
        </w:rPr>
        <w:t>120</w:t>
      </w:r>
      <w:r w:rsidRPr="00510E62">
        <w:rPr>
          <w:rFonts w:ascii="標楷體" w:eastAsia="標楷體" w:hAnsi="標楷體" w:cs="Arial" w:hint="eastAsia"/>
          <w:kern w:val="0"/>
          <w:sz w:val="27"/>
          <w:szCs w:val="27"/>
        </w:rPr>
        <w:t>秒的休息。</w:t>
      </w:r>
    </w:p>
    <w:p w:rsidR="00D14E66" w:rsidRDefault="00D14E66" w:rsidP="00D14E66">
      <w:pPr>
        <w:widowControl/>
        <w:rPr>
          <w:rFonts w:ascii="標楷體" w:eastAsia="標楷體" w:hAnsi="標楷體" w:cs="Arial"/>
          <w:kern w:val="0"/>
          <w:sz w:val="27"/>
          <w:szCs w:val="27"/>
        </w:rPr>
      </w:pPr>
    </w:p>
    <w:p w:rsidR="00D14E66" w:rsidRDefault="00D14E66" w:rsidP="00D14E66">
      <w:pPr>
        <w:widowControl/>
        <w:rPr>
          <w:rFonts w:ascii="標楷體" w:eastAsia="標楷體" w:hAnsi="標楷體" w:cs="Arial"/>
          <w:kern w:val="0"/>
          <w:sz w:val="27"/>
          <w:szCs w:val="27"/>
        </w:rPr>
      </w:pPr>
    </w:p>
    <w:p w:rsidR="00D14E66" w:rsidRDefault="00D14E66" w:rsidP="00D14E66">
      <w:pPr>
        <w:widowControl/>
        <w:rPr>
          <w:rFonts w:ascii="標楷體" w:eastAsia="標楷體" w:hAnsi="標楷體" w:cs="Arial"/>
          <w:kern w:val="0"/>
          <w:sz w:val="27"/>
          <w:szCs w:val="27"/>
        </w:rPr>
      </w:pPr>
    </w:p>
    <w:p w:rsidR="00D14E66" w:rsidRDefault="00D14E66" w:rsidP="00D14E66">
      <w:pPr>
        <w:widowControl/>
        <w:rPr>
          <w:rFonts w:ascii="標楷體" w:eastAsia="標楷體" w:hAnsi="標楷體" w:cs="Arial"/>
          <w:kern w:val="0"/>
          <w:sz w:val="27"/>
          <w:szCs w:val="27"/>
        </w:rPr>
      </w:pPr>
    </w:p>
    <w:p w:rsidR="00D14E66" w:rsidRDefault="00D14E66" w:rsidP="00D14E66">
      <w:pPr>
        <w:widowControl/>
        <w:rPr>
          <w:rFonts w:ascii="標楷體" w:eastAsia="標楷體" w:hAnsi="標楷體" w:cs="Arial"/>
          <w:kern w:val="0"/>
          <w:sz w:val="27"/>
          <w:szCs w:val="27"/>
        </w:rPr>
      </w:pPr>
    </w:p>
    <w:p w:rsidR="00D14E66" w:rsidRDefault="00D14E66" w:rsidP="00D14E66">
      <w:pPr>
        <w:widowControl/>
        <w:rPr>
          <w:rFonts w:ascii="標楷體" w:eastAsia="標楷體" w:hAnsi="標楷體" w:cs="Arial"/>
          <w:kern w:val="0"/>
          <w:sz w:val="27"/>
          <w:szCs w:val="27"/>
        </w:rPr>
      </w:pPr>
    </w:p>
    <w:p w:rsidR="00D14E66" w:rsidRDefault="00D14E66" w:rsidP="00D14E66">
      <w:pPr>
        <w:widowControl/>
        <w:rPr>
          <w:rFonts w:ascii="標楷體" w:eastAsia="標楷體" w:hAnsi="標楷體" w:cs="Arial"/>
          <w:kern w:val="0"/>
          <w:sz w:val="27"/>
          <w:szCs w:val="27"/>
        </w:rPr>
      </w:pPr>
    </w:p>
    <w:p w:rsidR="00D14E66" w:rsidRDefault="00D14E66" w:rsidP="00D14E66">
      <w:pPr>
        <w:widowControl/>
        <w:rPr>
          <w:rFonts w:ascii="標楷體" w:eastAsia="標楷體" w:hAnsi="標楷體" w:cs="Arial"/>
          <w:kern w:val="0"/>
          <w:sz w:val="27"/>
          <w:szCs w:val="27"/>
        </w:rPr>
      </w:pPr>
    </w:p>
    <w:p w:rsidR="00D14E66" w:rsidRDefault="00D14E66" w:rsidP="00D14E66">
      <w:pPr>
        <w:widowControl/>
        <w:rPr>
          <w:rFonts w:ascii="標楷體" w:eastAsia="標楷體" w:hAnsi="標楷體" w:cs="Arial"/>
          <w:kern w:val="0"/>
          <w:sz w:val="27"/>
          <w:szCs w:val="27"/>
        </w:rPr>
      </w:pPr>
    </w:p>
    <w:p w:rsidR="00D14E66" w:rsidRDefault="00D14E66" w:rsidP="00D14E66">
      <w:pPr>
        <w:widowControl/>
        <w:rPr>
          <w:rFonts w:ascii="標楷體" w:eastAsia="標楷體" w:hAnsi="標楷體" w:cs="Arial"/>
          <w:kern w:val="0"/>
          <w:sz w:val="27"/>
          <w:szCs w:val="27"/>
        </w:rPr>
      </w:pPr>
    </w:p>
    <w:p w:rsidR="00D14E66" w:rsidRPr="00510E62" w:rsidRDefault="00D14E66" w:rsidP="00D14E66">
      <w:pPr>
        <w:widowControl/>
        <w:rPr>
          <w:rFonts w:ascii="標楷體" w:eastAsia="標楷體" w:hAnsi="標楷體" w:cs="Arial"/>
          <w:kern w:val="0"/>
          <w:sz w:val="27"/>
          <w:szCs w:val="27"/>
        </w:rPr>
      </w:pPr>
    </w:p>
    <w:p w:rsidR="00D14E66" w:rsidRPr="00510E62" w:rsidRDefault="00D14E66" w:rsidP="00D14E66">
      <w:pPr>
        <w:widowControl/>
        <w:rPr>
          <w:rFonts w:ascii="標楷體" w:eastAsia="標楷體" w:hAnsi="標楷體"/>
          <w:b/>
          <w:sz w:val="32"/>
          <w:szCs w:val="32"/>
          <w:bdr w:val="single" w:sz="4" w:space="0" w:color="auto"/>
        </w:rPr>
      </w:pPr>
      <w:r w:rsidRPr="00510E62">
        <w:rPr>
          <w:rFonts w:ascii="標楷體" w:eastAsia="標楷體" w:hAnsi="標楷體" w:hint="eastAsia"/>
          <w:b/>
          <w:sz w:val="32"/>
          <w:szCs w:val="32"/>
          <w:bdr w:val="single" w:sz="4" w:space="0" w:color="auto"/>
        </w:rPr>
        <w:lastRenderedPageBreak/>
        <w:t>慢速壘球競賽規則</w:t>
      </w:r>
    </w:p>
    <w:p w:rsidR="00A46B3C" w:rsidRPr="007A50A1" w:rsidRDefault="00A46B3C" w:rsidP="00A46B3C">
      <w:pPr>
        <w:pStyle w:val="a3"/>
        <w:widowControl/>
        <w:shd w:val="clear" w:color="auto" w:fill="FFFFFF"/>
        <w:spacing w:line="400" w:lineRule="exact"/>
        <w:ind w:leftChars="0" w:left="0"/>
        <w:rPr>
          <w:rFonts w:ascii="標楷體" w:eastAsia="標楷體" w:hAnsi="標楷體" w:cs="Tahoma"/>
          <w:color w:val="000000"/>
          <w:kern w:val="0"/>
          <w:sz w:val="27"/>
          <w:szCs w:val="27"/>
        </w:rPr>
      </w:pPr>
      <w:r>
        <w:rPr>
          <w:rFonts w:ascii="標楷體" w:eastAsia="標楷體" w:hAnsi="標楷體" w:cs="Tahoma" w:hint="eastAsia"/>
          <w:color w:val="000000"/>
          <w:kern w:val="0"/>
          <w:sz w:val="27"/>
          <w:szCs w:val="27"/>
        </w:rPr>
        <w:t>一、</w:t>
      </w:r>
      <w:r w:rsidRPr="007A50A1">
        <w:rPr>
          <w:rFonts w:ascii="標楷體" w:eastAsia="標楷體" w:hAnsi="標楷體" w:cs="Tahoma"/>
          <w:color w:val="000000"/>
          <w:kern w:val="0"/>
          <w:sz w:val="27"/>
          <w:szCs w:val="27"/>
        </w:rPr>
        <w:t>比賽制度：</w:t>
      </w:r>
    </w:p>
    <w:p w:rsidR="00A46B3C" w:rsidRPr="007A50A1" w:rsidRDefault="00A46B3C" w:rsidP="003255C0">
      <w:pPr>
        <w:pStyle w:val="a3"/>
        <w:widowControl/>
        <w:numPr>
          <w:ilvl w:val="0"/>
          <w:numId w:val="44"/>
        </w:numPr>
        <w:shd w:val="clear" w:color="auto" w:fill="FFFFFF"/>
        <w:spacing w:line="400" w:lineRule="exact"/>
        <w:ind w:leftChars="0"/>
        <w:rPr>
          <w:rFonts w:ascii="標楷體" w:eastAsia="標楷體" w:hAnsi="標楷體" w:cs="Tahoma"/>
          <w:color w:val="000000"/>
          <w:kern w:val="0"/>
          <w:sz w:val="27"/>
          <w:szCs w:val="27"/>
        </w:rPr>
      </w:pPr>
      <w:r w:rsidRPr="007A50A1">
        <w:rPr>
          <w:rFonts w:ascii="標楷體" w:eastAsia="標楷體" w:hAnsi="標楷體" w:cs="Tahoma" w:hint="eastAsia"/>
          <w:color w:val="000000"/>
          <w:kern w:val="0"/>
          <w:sz w:val="27"/>
          <w:szCs w:val="27"/>
        </w:rPr>
        <w:t>採雙敗淘汰制</w:t>
      </w:r>
    </w:p>
    <w:p w:rsidR="00A46B3C" w:rsidRPr="007A50A1" w:rsidRDefault="00A46B3C" w:rsidP="003255C0">
      <w:pPr>
        <w:pStyle w:val="a3"/>
        <w:widowControl/>
        <w:numPr>
          <w:ilvl w:val="0"/>
          <w:numId w:val="44"/>
        </w:numPr>
        <w:shd w:val="clear" w:color="auto" w:fill="FFFFFF"/>
        <w:spacing w:line="400" w:lineRule="exact"/>
        <w:ind w:leftChars="0"/>
        <w:rPr>
          <w:rFonts w:ascii="標楷體" w:eastAsia="標楷體" w:hAnsi="標楷體" w:cs="Tahoma"/>
          <w:color w:val="000000"/>
          <w:kern w:val="0"/>
          <w:sz w:val="27"/>
          <w:szCs w:val="27"/>
        </w:rPr>
      </w:pPr>
      <w:r w:rsidRPr="007A50A1">
        <w:rPr>
          <w:rFonts w:ascii="標楷體" w:eastAsia="標楷體" w:hAnsi="標楷體" w:cs="Tahoma"/>
          <w:color w:val="000000"/>
          <w:kern w:val="0"/>
          <w:sz w:val="27"/>
          <w:szCs w:val="27"/>
        </w:rPr>
        <w:t>各隊於比賽前</w:t>
      </w:r>
      <w:r>
        <w:rPr>
          <w:rFonts w:ascii="標楷體" w:eastAsia="標楷體" w:hAnsi="標楷體" w:cs="Tahoma"/>
          <w:color w:val="000000"/>
          <w:kern w:val="0"/>
          <w:sz w:val="27"/>
          <w:szCs w:val="27"/>
        </w:rPr>
        <w:t>20</w:t>
      </w:r>
      <w:r w:rsidRPr="007A50A1">
        <w:rPr>
          <w:rFonts w:ascii="標楷體" w:eastAsia="標楷體" w:hAnsi="標楷體" w:cs="Tahoma"/>
          <w:color w:val="000000"/>
          <w:kern w:val="0"/>
          <w:sz w:val="27"/>
          <w:szCs w:val="27"/>
        </w:rPr>
        <w:t>分鐘要完成檢錄且於開賽前10 分鐘驗證件，其有效證件為選手證，否則視同棄權，棄權以7：0 判定。</w:t>
      </w:r>
    </w:p>
    <w:p w:rsidR="00A46B3C" w:rsidRPr="007A50A1" w:rsidRDefault="00A46B3C" w:rsidP="003255C0">
      <w:pPr>
        <w:widowControl/>
        <w:numPr>
          <w:ilvl w:val="0"/>
          <w:numId w:val="44"/>
        </w:numPr>
        <w:rPr>
          <w:rFonts w:ascii="標楷體" w:eastAsia="標楷體" w:hAnsi="標楷體" w:cs="Arial"/>
          <w:kern w:val="0"/>
          <w:sz w:val="27"/>
          <w:szCs w:val="27"/>
        </w:rPr>
      </w:pPr>
      <w:r w:rsidRPr="007A50A1">
        <w:rPr>
          <w:rFonts w:ascii="標楷體" w:eastAsia="標楷體" w:hAnsi="標楷體" w:cs="Tahoma"/>
          <w:kern w:val="0"/>
          <w:sz w:val="27"/>
          <w:szCs w:val="27"/>
        </w:rPr>
        <w:t>一隊報名最多2</w:t>
      </w:r>
      <w:r w:rsidRPr="007A50A1">
        <w:rPr>
          <w:rFonts w:ascii="標楷體" w:eastAsia="標楷體" w:hAnsi="標楷體" w:cs="Tahoma" w:hint="eastAsia"/>
          <w:kern w:val="0"/>
          <w:sz w:val="27"/>
          <w:szCs w:val="27"/>
        </w:rPr>
        <w:t>0</w:t>
      </w:r>
      <w:r w:rsidRPr="007A50A1">
        <w:rPr>
          <w:rFonts w:ascii="標楷體" w:eastAsia="標楷體" w:hAnsi="標楷體" w:cs="Tahoma"/>
          <w:kern w:val="0"/>
          <w:sz w:val="27"/>
          <w:szCs w:val="27"/>
        </w:rPr>
        <w:t>人，單場檢錄最少10人、最多18人。</w:t>
      </w:r>
      <w:r w:rsidRPr="007A50A1">
        <w:rPr>
          <w:rFonts w:ascii="標楷體" w:eastAsia="標楷體" w:hAnsi="標楷體" w:cs="Arial" w:hint="eastAsia"/>
          <w:kern w:val="0"/>
          <w:sz w:val="27"/>
          <w:szCs w:val="27"/>
        </w:rPr>
        <w:t>(體保生須特別註明，至多兩名，場上只能一人</w:t>
      </w:r>
      <w:r w:rsidRPr="007A50A1">
        <w:rPr>
          <w:rFonts w:ascii="標楷體" w:eastAsia="標楷體" w:hAnsi="標楷體" w:cs="Arial"/>
          <w:kern w:val="0"/>
          <w:sz w:val="27"/>
          <w:szCs w:val="27"/>
        </w:rPr>
        <w:t>)</w:t>
      </w:r>
    </w:p>
    <w:p w:rsidR="00A46B3C" w:rsidRDefault="00A46B3C" w:rsidP="00A46B3C">
      <w:pPr>
        <w:pStyle w:val="a3"/>
        <w:widowControl/>
        <w:shd w:val="clear" w:color="auto" w:fill="FFFFFF"/>
        <w:spacing w:line="400" w:lineRule="exact"/>
        <w:ind w:leftChars="0" w:left="0"/>
        <w:rPr>
          <w:rFonts w:ascii="標楷體" w:eastAsia="標楷體" w:hAnsi="標楷體" w:cs="Tahoma"/>
          <w:kern w:val="0"/>
          <w:sz w:val="27"/>
          <w:szCs w:val="27"/>
        </w:rPr>
      </w:pPr>
      <w:r>
        <w:rPr>
          <w:rFonts w:ascii="標楷體" w:eastAsia="標楷體" w:hAnsi="標楷體" w:cs="Tahoma" w:hint="eastAsia"/>
          <w:kern w:val="0"/>
          <w:sz w:val="27"/>
          <w:szCs w:val="27"/>
        </w:rPr>
        <w:t>二、雨備方式:</w:t>
      </w:r>
      <w:r w:rsidRPr="007A50A1">
        <w:rPr>
          <w:rFonts w:ascii="標楷體" w:eastAsia="標楷體" w:hAnsi="標楷體" w:cs="Tahoma" w:hint="eastAsia"/>
          <w:kern w:val="0"/>
          <w:sz w:val="27"/>
          <w:szCs w:val="27"/>
        </w:rPr>
        <w:t>除非雨勢過大各球隊負責人投票多數決議取消，否則</w:t>
      </w:r>
      <w:r w:rsidRPr="007A50A1">
        <w:rPr>
          <w:rFonts w:ascii="標楷體" w:eastAsia="標楷體" w:hAnsi="標楷體" w:cs="Tahoma"/>
          <w:kern w:val="0"/>
          <w:sz w:val="27"/>
          <w:szCs w:val="27"/>
        </w:rPr>
        <w:t>比</w:t>
      </w:r>
      <w:r>
        <w:rPr>
          <w:rFonts w:ascii="標楷體" w:eastAsia="標楷體" w:hAnsi="標楷體" w:cs="Tahoma" w:hint="eastAsia"/>
          <w:kern w:val="0"/>
          <w:sz w:val="27"/>
          <w:szCs w:val="27"/>
        </w:rPr>
        <w:t xml:space="preserve">               </w:t>
      </w:r>
    </w:p>
    <w:p w:rsidR="00A46B3C" w:rsidRDefault="00A46B3C" w:rsidP="00A46B3C">
      <w:pPr>
        <w:pStyle w:val="a3"/>
        <w:widowControl/>
        <w:shd w:val="clear" w:color="auto" w:fill="FFFFFF"/>
        <w:spacing w:line="400" w:lineRule="exact"/>
        <w:ind w:leftChars="0" w:left="0"/>
        <w:rPr>
          <w:rFonts w:ascii="標楷體" w:eastAsia="標楷體" w:hAnsi="標楷體" w:cs="Tahoma"/>
          <w:kern w:val="0"/>
          <w:sz w:val="27"/>
          <w:szCs w:val="27"/>
        </w:rPr>
      </w:pPr>
      <w:r>
        <w:rPr>
          <w:rFonts w:ascii="標楷體" w:eastAsia="標楷體" w:hAnsi="標楷體" w:cs="Tahoma" w:hint="eastAsia"/>
          <w:kern w:val="0"/>
          <w:sz w:val="27"/>
          <w:szCs w:val="27"/>
        </w:rPr>
        <w:t xml:space="preserve">             </w:t>
      </w:r>
      <w:r w:rsidRPr="007A50A1">
        <w:rPr>
          <w:rFonts w:ascii="標楷體" w:eastAsia="標楷體" w:hAnsi="標楷體" w:cs="Tahoma"/>
          <w:kern w:val="0"/>
          <w:sz w:val="27"/>
          <w:szCs w:val="27"/>
        </w:rPr>
        <w:t>賽依然照常進行。</w:t>
      </w:r>
      <w:r>
        <w:rPr>
          <w:rFonts w:ascii="標楷體" w:eastAsia="標楷體" w:hAnsi="標楷體" w:cs="Tahoma" w:hint="eastAsia"/>
          <w:kern w:val="0"/>
          <w:sz w:val="27"/>
          <w:szCs w:val="27"/>
        </w:rPr>
        <w:t xml:space="preserve">          </w:t>
      </w:r>
    </w:p>
    <w:p w:rsidR="00A46B3C" w:rsidRDefault="00A46B3C" w:rsidP="00A46B3C">
      <w:pPr>
        <w:pStyle w:val="a3"/>
        <w:widowControl/>
        <w:shd w:val="clear" w:color="auto" w:fill="FFFFFF"/>
        <w:spacing w:line="400" w:lineRule="exact"/>
        <w:ind w:leftChars="0" w:left="0"/>
        <w:rPr>
          <w:rFonts w:ascii="標楷體" w:eastAsia="標楷體" w:hAnsi="標楷體" w:cs="Tahoma"/>
          <w:color w:val="000000"/>
          <w:kern w:val="0"/>
          <w:sz w:val="27"/>
          <w:szCs w:val="27"/>
        </w:rPr>
      </w:pPr>
      <w:r>
        <w:rPr>
          <w:rFonts w:ascii="標楷體" w:eastAsia="標楷體" w:hAnsi="標楷體" w:cs="Tahoma" w:hint="eastAsia"/>
          <w:color w:val="000000"/>
          <w:kern w:val="0"/>
          <w:sz w:val="27"/>
          <w:szCs w:val="27"/>
        </w:rPr>
        <w:t>三、</w:t>
      </w:r>
      <w:r w:rsidRPr="007A50A1">
        <w:rPr>
          <w:rFonts w:ascii="標楷體" w:eastAsia="標楷體" w:hAnsi="標楷體" w:cs="Tahoma"/>
          <w:color w:val="000000"/>
          <w:kern w:val="0"/>
          <w:sz w:val="27"/>
          <w:szCs w:val="27"/>
        </w:rPr>
        <w:t>比賽規則：採用中華民國慢速壘球協會</w:t>
      </w:r>
      <w:r>
        <w:rPr>
          <w:rFonts w:ascii="標楷體" w:eastAsia="標楷體" w:hAnsi="標楷體" w:cs="Tahoma"/>
          <w:color w:val="000000"/>
          <w:kern w:val="0"/>
          <w:sz w:val="27"/>
          <w:szCs w:val="27"/>
        </w:rPr>
        <w:t>201</w:t>
      </w:r>
      <w:r>
        <w:rPr>
          <w:rFonts w:ascii="標楷體" w:eastAsia="標楷體" w:hAnsi="標楷體" w:cs="Tahoma" w:hint="eastAsia"/>
          <w:color w:val="000000"/>
          <w:kern w:val="0"/>
          <w:sz w:val="27"/>
          <w:szCs w:val="27"/>
        </w:rPr>
        <w:t>0</w:t>
      </w:r>
      <w:r w:rsidRPr="007A50A1">
        <w:rPr>
          <w:rFonts w:ascii="標楷體" w:eastAsia="標楷體" w:hAnsi="標楷體" w:cs="Tahoma"/>
          <w:color w:val="000000"/>
          <w:kern w:val="0"/>
          <w:sz w:val="27"/>
          <w:szCs w:val="27"/>
        </w:rPr>
        <w:t>-2013壘球協會的規則</w:t>
      </w:r>
      <w:r>
        <w:rPr>
          <w:rFonts w:ascii="標楷體" w:eastAsia="標楷體" w:hAnsi="標楷體" w:cs="Tahoma" w:hint="eastAsia"/>
          <w:color w:val="000000"/>
          <w:kern w:val="0"/>
          <w:sz w:val="27"/>
          <w:szCs w:val="27"/>
        </w:rPr>
        <w:t xml:space="preserve">                  </w:t>
      </w:r>
    </w:p>
    <w:p w:rsidR="00A46B3C" w:rsidRPr="007A50A1" w:rsidRDefault="00A46B3C" w:rsidP="00A46B3C">
      <w:pPr>
        <w:pStyle w:val="a3"/>
        <w:widowControl/>
        <w:shd w:val="clear" w:color="auto" w:fill="FFFFFF"/>
        <w:spacing w:line="400" w:lineRule="exact"/>
        <w:ind w:leftChars="0" w:left="0"/>
        <w:rPr>
          <w:rFonts w:ascii="標楷體" w:eastAsia="標楷體" w:hAnsi="標楷體" w:cs="Tahoma"/>
          <w:color w:val="000000"/>
          <w:kern w:val="0"/>
          <w:sz w:val="27"/>
          <w:szCs w:val="27"/>
        </w:rPr>
      </w:pPr>
      <w:r>
        <w:rPr>
          <w:rFonts w:ascii="標楷體" w:eastAsia="標楷體" w:hAnsi="標楷體" w:cs="Tahoma" w:hint="eastAsia"/>
          <w:color w:val="000000"/>
          <w:kern w:val="0"/>
          <w:sz w:val="27"/>
          <w:szCs w:val="27"/>
        </w:rPr>
        <w:t xml:space="preserve">             </w:t>
      </w:r>
      <w:r w:rsidRPr="007A50A1">
        <w:rPr>
          <w:rFonts w:ascii="標楷體" w:eastAsia="標楷體" w:hAnsi="標楷體" w:cs="Tahoma"/>
          <w:color w:val="000000"/>
          <w:kern w:val="0"/>
          <w:sz w:val="27"/>
          <w:szCs w:val="27"/>
        </w:rPr>
        <w:t>為標準。</w:t>
      </w:r>
      <w:r>
        <w:rPr>
          <w:rFonts w:ascii="標楷體" w:eastAsia="標楷體" w:hAnsi="標楷體" w:cs="Tahoma" w:hint="eastAsia"/>
          <w:color w:val="000000"/>
          <w:kern w:val="0"/>
          <w:sz w:val="27"/>
          <w:szCs w:val="27"/>
        </w:rPr>
        <w:t xml:space="preserve">          </w:t>
      </w:r>
    </w:p>
    <w:p w:rsidR="00A46B3C" w:rsidRPr="007A50A1" w:rsidRDefault="00A46B3C" w:rsidP="00A46B3C">
      <w:pPr>
        <w:pStyle w:val="a3"/>
        <w:widowControl/>
        <w:shd w:val="clear" w:color="auto" w:fill="FFFFFF"/>
        <w:spacing w:line="400" w:lineRule="exact"/>
        <w:ind w:leftChars="0" w:left="0"/>
        <w:rPr>
          <w:rFonts w:ascii="標楷體" w:eastAsia="標楷體" w:hAnsi="標楷體" w:cs="Tahoma"/>
          <w:color w:val="000000"/>
          <w:kern w:val="0"/>
          <w:sz w:val="27"/>
          <w:szCs w:val="27"/>
        </w:rPr>
      </w:pPr>
      <w:r>
        <w:rPr>
          <w:rFonts w:ascii="標楷體" w:eastAsia="標楷體" w:hAnsi="標楷體" w:cs="Tahoma" w:hint="eastAsia"/>
          <w:color w:val="000000"/>
          <w:kern w:val="0"/>
          <w:sz w:val="27"/>
          <w:szCs w:val="27"/>
        </w:rPr>
        <w:t>四、</w:t>
      </w:r>
      <w:r w:rsidRPr="007A50A1">
        <w:rPr>
          <w:rFonts w:ascii="標楷體" w:eastAsia="標楷體" w:hAnsi="標楷體" w:cs="Tahoma"/>
          <w:color w:val="000000"/>
          <w:kern w:val="0"/>
          <w:sz w:val="27"/>
          <w:szCs w:val="27"/>
        </w:rPr>
        <w:t>特殊規定：</w:t>
      </w:r>
    </w:p>
    <w:p w:rsidR="00A46B3C" w:rsidRPr="007A50A1" w:rsidRDefault="00A46B3C" w:rsidP="003255C0">
      <w:pPr>
        <w:pStyle w:val="a3"/>
        <w:widowControl/>
        <w:numPr>
          <w:ilvl w:val="0"/>
          <w:numId w:val="43"/>
        </w:numPr>
        <w:shd w:val="clear" w:color="auto" w:fill="FFFFFF"/>
        <w:spacing w:line="400" w:lineRule="exact"/>
        <w:ind w:leftChars="0"/>
        <w:rPr>
          <w:rFonts w:ascii="標楷體" w:eastAsia="標楷體" w:hAnsi="標楷體" w:cs="Tahoma"/>
          <w:color w:val="000000"/>
          <w:kern w:val="0"/>
          <w:sz w:val="27"/>
          <w:szCs w:val="27"/>
        </w:rPr>
      </w:pPr>
      <w:r w:rsidRPr="007A50A1">
        <w:rPr>
          <w:rFonts w:ascii="標楷體" w:eastAsia="標楷體" w:hAnsi="標楷體" w:cs="Tahoma"/>
          <w:color w:val="000000"/>
          <w:kern w:val="0"/>
          <w:sz w:val="27"/>
          <w:szCs w:val="27"/>
        </w:rPr>
        <w:t>本次比賽，擊球員自打擊開始到出局前或得分為止，必須戴雙耳有扣帶頭盔(球隊自備)</w:t>
      </w:r>
      <w:r w:rsidRPr="007A50A1">
        <w:rPr>
          <w:rFonts w:ascii="標楷體" w:eastAsia="標楷體" w:hAnsi="標楷體" w:cs="Tahoma" w:hint="eastAsia"/>
          <w:color w:val="000000"/>
          <w:kern w:val="0"/>
          <w:sz w:val="27"/>
          <w:szCs w:val="27"/>
        </w:rPr>
        <w:t>。</w:t>
      </w:r>
    </w:p>
    <w:p w:rsidR="00A46B3C" w:rsidRPr="007A50A1" w:rsidRDefault="00A46B3C" w:rsidP="003255C0">
      <w:pPr>
        <w:pStyle w:val="a3"/>
        <w:widowControl/>
        <w:numPr>
          <w:ilvl w:val="0"/>
          <w:numId w:val="43"/>
        </w:numPr>
        <w:shd w:val="clear" w:color="auto" w:fill="FFFFFF"/>
        <w:spacing w:line="400" w:lineRule="exact"/>
        <w:ind w:leftChars="0"/>
        <w:rPr>
          <w:rFonts w:ascii="標楷體" w:eastAsia="標楷體" w:hAnsi="標楷體" w:cs="Tahoma"/>
          <w:color w:val="000000"/>
          <w:kern w:val="0"/>
          <w:sz w:val="27"/>
          <w:szCs w:val="27"/>
        </w:rPr>
      </w:pPr>
      <w:r w:rsidRPr="007A50A1">
        <w:rPr>
          <w:rFonts w:ascii="標楷體" w:eastAsia="標楷體" w:hAnsi="標楷體" w:cs="Tahoma"/>
          <w:color w:val="000000"/>
          <w:kern w:val="0"/>
          <w:sz w:val="27"/>
          <w:szCs w:val="27"/>
        </w:rPr>
        <w:t>打擊從一好一壞開始，滿球數為二好三壞，二好球後打者擊出界外算出局，比賽好球帶的高度是1.82公尺以上高度不限，落地球擊中好球板及本壘板均算好</w:t>
      </w:r>
      <w:r w:rsidRPr="007A50A1">
        <w:rPr>
          <w:rFonts w:ascii="標楷體" w:eastAsia="標楷體" w:hAnsi="標楷體" w:cs="Tahoma"/>
          <w:kern w:val="0"/>
          <w:sz w:val="27"/>
          <w:szCs w:val="27"/>
        </w:rPr>
        <w:t>球。比賽以7 局60 分鐘為限，4 局差10 分，5 局差7 分則提早結束比賽。另外賽末局比賽時間不足5 分鐘時，裁判得宣布結束比賽。</w:t>
      </w:r>
    </w:p>
    <w:p w:rsidR="00A46B3C" w:rsidRPr="007A50A1" w:rsidRDefault="00A46B3C" w:rsidP="003255C0">
      <w:pPr>
        <w:pStyle w:val="a3"/>
        <w:widowControl/>
        <w:numPr>
          <w:ilvl w:val="0"/>
          <w:numId w:val="43"/>
        </w:numPr>
        <w:shd w:val="clear" w:color="auto" w:fill="FFFFFF"/>
        <w:spacing w:line="400" w:lineRule="exact"/>
        <w:ind w:leftChars="0"/>
        <w:rPr>
          <w:rFonts w:ascii="標楷體" w:eastAsia="標楷體" w:hAnsi="標楷體" w:cs="Tahoma"/>
          <w:color w:val="000000"/>
          <w:kern w:val="0"/>
          <w:sz w:val="27"/>
          <w:szCs w:val="27"/>
        </w:rPr>
      </w:pPr>
      <w:r w:rsidRPr="007A50A1">
        <w:rPr>
          <w:rFonts w:ascii="標楷體" w:eastAsia="標楷體" w:hAnsi="標楷體" w:cs="Tahoma"/>
          <w:color w:val="000000"/>
          <w:kern w:val="0"/>
          <w:sz w:val="27"/>
          <w:szCs w:val="27"/>
        </w:rPr>
        <w:t>不得觸擊或甩棒，否則不警告直接出局。</w:t>
      </w:r>
    </w:p>
    <w:p w:rsidR="00A46B3C" w:rsidRPr="007A50A1" w:rsidRDefault="00A46B3C" w:rsidP="003255C0">
      <w:pPr>
        <w:pStyle w:val="a3"/>
        <w:widowControl/>
        <w:numPr>
          <w:ilvl w:val="0"/>
          <w:numId w:val="43"/>
        </w:numPr>
        <w:shd w:val="clear" w:color="auto" w:fill="FFFFFF"/>
        <w:spacing w:line="400" w:lineRule="exact"/>
        <w:ind w:leftChars="0"/>
        <w:rPr>
          <w:rFonts w:ascii="標楷體" w:eastAsia="標楷體" w:hAnsi="標楷體" w:cs="Tahoma"/>
          <w:color w:val="000000"/>
          <w:kern w:val="0"/>
          <w:sz w:val="27"/>
          <w:szCs w:val="27"/>
        </w:rPr>
      </w:pPr>
      <w:r w:rsidRPr="007A50A1">
        <w:rPr>
          <w:rFonts w:ascii="標楷體" w:eastAsia="標楷體" w:hAnsi="標楷體" w:cs="Tahoma"/>
          <w:color w:val="000000"/>
          <w:kern w:val="0"/>
          <w:sz w:val="27"/>
          <w:szCs w:val="27"/>
        </w:rPr>
        <w:t>於本壘板前4.5 米處有封殺線，越過此線不得回壘（夾殺狀況該安全線自動失效，捕手需做觸殺動作），嚴禁</w:t>
      </w:r>
      <w:r w:rsidRPr="007A50A1">
        <w:rPr>
          <w:rFonts w:ascii="標楷體" w:eastAsia="標楷體" w:hAnsi="標楷體" w:cs="Tahoma"/>
          <w:kern w:val="0"/>
          <w:sz w:val="27"/>
          <w:szCs w:val="27"/>
        </w:rPr>
        <w:t>穿著金屬釘鞋。</w:t>
      </w:r>
    </w:p>
    <w:p w:rsidR="00A46B3C" w:rsidRPr="007A50A1" w:rsidRDefault="00A46B3C" w:rsidP="003255C0">
      <w:pPr>
        <w:pStyle w:val="a3"/>
        <w:widowControl/>
        <w:numPr>
          <w:ilvl w:val="0"/>
          <w:numId w:val="43"/>
        </w:numPr>
        <w:shd w:val="clear" w:color="auto" w:fill="FFFFFF"/>
        <w:spacing w:line="400" w:lineRule="exact"/>
        <w:ind w:leftChars="0"/>
        <w:rPr>
          <w:rFonts w:ascii="標楷體" w:eastAsia="標楷體" w:hAnsi="標楷體" w:cs="Tahoma"/>
          <w:color w:val="000000"/>
          <w:kern w:val="0"/>
          <w:sz w:val="27"/>
          <w:szCs w:val="27"/>
        </w:rPr>
      </w:pPr>
      <w:r w:rsidRPr="007A50A1">
        <w:rPr>
          <w:rFonts w:ascii="標楷體" w:eastAsia="標楷體" w:hAnsi="標楷體" w:cs="Tahoma"/>
          <w:color w:val="000000"/>
          <w:kern w:val="0"/>
          <w:sz w:val="27"/>
          <w:szCs w:val="27"/>
        </w:rPr>
        <w:t>不服從裁判判決、不遵守大會規定者，取消比賽資格。</w:t>
      </w:r>
    </w:p>
    <w:p w:rsidR="00A46B3C" w:rsidRPr="007A50A1" w:rsidRDefault="00A46B3C" w:rsidP="003255C0">
      <w:pPr>
        <w:pStyle w:val="a3"/>
        <w:widowControl/>
        <w:numPr>
          <w:ilvl w:val="0"/>
          <w:numId w:val="43"/>
        </w:numPr>
        <w:shd w:val="clear" w:color="auto" w:fill="FFFFFF"/>
        <w:spacing w:line="400" w:lineRule="exact"/>
        <w:ind w:leftChars="0"/>
        <w:rPr>
          <w:rFonts w:ascii="標楷體" w:eastAsia="標楷體" w:hAnsi="標楷體" w:cs="Tahoma"/>
          <w:color w:val="000000"/>
          <w:kern w:val="0"/>
          <w:sz w:val="27"/>
          <w:szCs w:val="27"/>
        </w:rPr>
      </w:pPr>
      <w:r w:rsidRPr="007A50A1">
        <w:rPr>
          <w:rFonts w:ascii="標楷體" w:eastAsia="標楷體" w:hAnsi="標楷體" w:cs="Tahoma"/>
          <w:color w:val="000000"/>
          <w:kern w:val="0"/>
          <w:sz w:val="27"/>
          <w:szCs w:val="27"/>
        </w:rPr>
        <w:t>本次</w:t>
      </w:r>
      <w:r w:rsidRPr="007A50A1">
        <w:rPr>
          <w:rFonts w:ascii="標楷體" w:eastAsia="標楷體" w:hAnsi="標楷體" w:cs="Tahoma" w:hint="eastAsia"/>
          <w:color w:val="000000"/>
          <w:kern w:val="0"/>
          <w:sz w:val="27"/>
          <w:szCs w:val="27"/>
        </w:rPr>
        <w:t>冠軍賽(7局)</w:t>
      </w:r>
      <w:r w:rsidRPr="007A50A1">
        <w:rPr>
          <w:rFonts w:ascii="標楷體" w:eastAsia="標楷體" w:hAnsi="標楷體" w:hint="eastAsia"/>
          <w:color w:val="000000"/>
          <w:kern w:val="0"/>
          <w:sz w:val="27"/>
          <w:szCs w:val="27"/>
        </w:rPr>
        <w:t>不限時間</w:t>
      </w:r>
      <w:r w:rsidRPr="007A50A1">
        <w:rPr>
          <w:rFonts w:ascii="標楷體" w:eastAsia="標楷體" w:hAnsi="標楷體" w:cs="Tahoma"/>
          <w:color w:val="000000"/>
          <w:kern w:val="0"/>
          <w:sz w:val="27"/>
          <w:szCs w:val="27"/>
        </w:rPr>
        <w:t>無和局，採突破僵局制。突破僵局制為無人出局，上一局的最後出局者在二壘，依序開始打擊。</w:t>
      </w:r>
    </w:p>
    <w:p w:rsidR="00A46B3C" w:rsidRPr="007A50A1" w:rsidRDefault="00A46B3C" w:rsidP="003255C0">
      <w:pPr>
        <w:pStyle w:val="a3"/>
        <w:widowControl/>
        <w:numPr>
          <w:ilvl w:val="0"/>
          <w:numId w:val="43"/>
        </w:numPr>
        <w:shd w:val="clear" w:color="auto" w:fill="FFFFFF"/>
        <w:spacing w:line="400" w:lineRule="exact"/>
        <w:ind w:leftChars="0"/>
        <w:rPr>
          <w:rFonts w:ascii="標楷體" w:eastAsia="標楷體" w:hAnsi="標楷體" w:cs="Tahoma"/>
          <w:color w:val="000000"/>
          <w:kern w:val="0"/>
          <w:sz w:val="27"/>
          <w:szCs w:val="27"/>
        </w:rPr>
      </w:pPr>
      <w:r w:rsidRPr="007A50A1">
        <w:rPr>
          <w:rFonts w:ascii="標楷體" w:eastAsia="標楷體" w:hAnsi="標楷體" w:cs="Tahoma"/>
          <w:color w:val="000000"/>
          <w:kern w:val="0"/>
          <w:sz w:val="27"/>
          <w:szCs w:val="27"/>
        </w:rPr>
        <w:t>本次比賽嚴格要求球員認證制，凡無登錄於秩序冊上之球員，或登錄於秩序冊上之球員無證照者，不得上場比賽。(由大會主審裁判執行之)。</w:t>
      </w:r>
    </w:p>
    <w:p w:rsidR="00A46B3C" w:rsidRPr="000D6715" w:rsidRDefault="00A46B3C" w:rsidP="003255C0">
      <w:pPr>
        <w:pStyle w:val="a3"/>
        <w:widowControl/>
        <w:numPr>
          <w:ilvl w:val="0"/>
          <w:numId w:val="43"/>
        </w:numPr>
        <w:shd w:val="clear" w:color="auto" w:fill="FFFFFF"/>
        <w:spacing w:line="400" w:lineRule="exact"/>
        <w:ind w:leftChars="0"/>
        <w:rPr>
          <w:rFonts w:ascii="標楷體" w:eastAsia="標楷體" w:hAnsi="標楷體" w:cs="Tahoma"/>
          <w:kern w:val="0"/>
          <w:sz w:val="27"/>
          <w:szCs w:val="27"/>
        </w:rPr>
      </w:pPr>
      <w:r w:rsidRPr="007A50A1">
        <w:rPr>
          <w:rFonts w:ascii="標楷體" w:eastAsia="標楷體" w:hAnsi="標楷體" w:cs="Tahoma"/>
          <w:color w:val="000000"/>
          <w:kern w:val="0"/>
          <w:sz w:val="27"/>
          <w:szCs w:val="27"/>
        </w:rPr>
        <w:t>每場比賽每隊最多可登錄18名球員。但僅限於檢錄表上有出現名字之球員，若發現有未報名之人員下場比賽，則直接取消該隊資格。需統一球衣(前面有學校系系所名、背後有背號)</w:t>
      </w:r>
      <w:r w:rsidRPr="000D6715">
        <w:rPr>
          <w:rFonts w:ascii="標楷體" w:eastAsia="標楷體" w:hAnsi="標楷體" w:cs="Tahoma"/>
          <w:kern w:val="0"/>
          <w:sz w:val="27"/>
          <w:szCs w:val="27"/>
        </w:rPr>
        <w:t>、球褲，無球衣球褲或沒背號則不得上場比賽。</w:t>
      </w:r>
    </w:p>
    <w:p w:rsidR="00A46B3C" w:rsidRPr="007A50A1" w:rsidRDefault="00A46B3C" w:rsidP="003255C0">
      <w:pPr>
        <w:pStyle w:val="a3"/>
        <w:widowControl/>
        <w:numPr>
          <w:ilvl w:val="0"/>
          <w:numId w:val="43"/>
        </w:numPr>
        <w:shd w:val="clear" w:color="auto" w:fill="FFFFFF"/>
        <w:spacing w:line="400" w:lineRule="exact"/>
        <w:ind w:leftChars="0"/>
        <w:rPr>
          <w:rFonts w:ascii="標楷體" w:eastAsia="標楷體" w:hAnsi="標楷體" w:cs="Tahoma"/>
          <w:color w:val="000000"/>
          <w:kern w:val="0"/>
          <w:sz w:val="27"/>
          <w:szCs w:val="27"/>
        </w:rPr>
      </w:pPr>
      <w:r w:rsidRPr="000D6715">
        <w:rPr>
          <w:rFonts w:ascii="標楷體" w:eastAsia="標楷體" w:hAnsi="標楷體" w:cs="Tahoma"/>
          <w:kern w:val="0"/>
          <w:sz w:val="27"/>
          <w:szCs w:val="27"/>
        </w:rPr>
        <w:lastRenderedPageBreak/>
        <w:t>凡逾時十</w:t>
      </w:r>
      <w:r w:rsidRPr="000D6715">
        <w:rPr>
          <w:rFonts w:ascii="標楷體" w:eastAsia="標楷體" w:hAnsi="標楷體" w:cs="Tahoma" w:hint="eastAsia"/>
          <w:kern w:val="0"/>
          <w:sz w:val="27"/>
          <w:szCs w:val="27"/>
        </w:rPr>
        <w:t>五</w:t>
      </w:r>
      <w:r w:rsidRPr="000D6715">
        <w:rPr>
          <w:rFonts w:ascii="標楷體" w:eastAsia="標楷體" w:hAnsi="標楷體" w:cs="Tahoma"/>
          <w:kern w:val="0"/>
          <w:sz w:val="27"/>
          <w:szCs w:val="27"/>
        </w:rPr>
        <w:t>分鐘，不出場比賽以棄權論(比數七比零)，但若</w:t>
      </w:r>
      <w:r w:rsidRPr="007A50A1">
        <w:rPr>
          <w:rFonts w:ascii="標楷體" w:eastAsia="標楷體" w:hAnsi="標楷體" w:cs="Tahoma"/>
          <w:color w:val="000000"/>
          <w:kern w:val="0"/>
          <w:sz w:val="27"/>
          <w:szCs w:val="27"/>
        </w:rPr>
        <w:t>因大會之故而無法準時進行比賽，則不在此限。</w:t>
      </w:r>
    </w:p>
    <w:p w:rsidR="00A46B3C" w:rsidRPr="007A50A1" w:rsidRDefault="00A46B3C" w:rsidP="003255C0">
      <w:pPr>
        <w:pStyle w:val="a3"/>
        <w:widowControl/>
        <w:numPr>
          <w:ilvl w:val="0"/>
          <w:numId w:val="43"/>
        </w:numPr>
        <w:shd w:val="clear" w:color="auto" w:fill="FFFFFF"/>
        <w:spacing w:line="400" w:lineRule="exact"/>
        <w:ind w:leftChars="0"/>
        <w:rPr>
          <w:rFonts w:ascii="標楷體" w:eastAsia="標楷體" w:hAnsi="標楷體" w:cs="Tahoma"/>
          <w:color w:val="000000"/>
          <w:kern w:val="0"/>
          <w:sz w:val="27"/>
          <w:szCs w:val="27"/>
        </w:rPr>
      </w:pPr>
      <w:r w:rsidRPr="007A50A1">
        <w:rPr>
          <w:rFonts w:ascii="標楷體" w:eastAsia="標楷體" w:hAnsi="標楷體" w:cs="Tahoma"/>
          <w:color w:val="000000"/>
          <w:kern w:val="0"/>
          <w:sz w:val="27"/>
          <w:szCs w:val="27"/>
        </w:rPr>
        <w:t>此次比賽只限使用木棒，禁棒名單(禁止使用球棒之型號)以ASA 公佈最新版本為準。比賽中若使用禁棒打擊，經檢舉查驗若為屬實，則該隊該場比賽所得分數一律歸零。再犯則取消該隊資格。</w:t>
      </w:r>
    </w:p>
    <w:p w:rsidR="00A46B3C" w:rsidRPr="007A50A1" w:rsidRDefault="00A46B3C" w:rsidP="003255C0">
      <w:pPr>
        <w:pStyle w:val="a3"/>
        <w:widowControl/>
        <w:numPr>
          <w:ilvl w:val="0"/>
          <w:numId w:val="43"/>
        </w:numPr>
        <w:shd w:val="clear" w:color="auto" w:fill="FFFFFF"/>
        <w:spacing w:line="400" w:lineRule="exact"/>
        <w:ind w:leftChars="0"/>
        <w:rPr>
          <w:rFonts w:ascii="標楷體" w:eastAsia="標楷體" w:hAnsi="標楷體" w:cs="Tahoma"/>
          <w:color w:val="000000"/>
          <w:kern w:val="0"/>
          <w:sz w:val="27"/>
          <w:szCs w:val="27"/>
        </w:rPr>
      </w:pPr>
      <w:r w:rsidRPr="007A50A1">
        <w:rPr>
          <w:rFonts w:ascii="標楷體" w:eastAsia="標楷體" w:hAnsi="標楷體" w:cs="Tahoma"/>
          <w:color w:val="000000"/>
          <w:kern w:val="0"/>
          <w:sz w:val="27"/>
          <w:szCs w:val="27"/>
        </w:rPr>
        <w:t>本次比賽跑壘員回本壘可使用本壘板暨好球板，但不得故意衝撞防守一方球員(經裁判認定故意，處予驅逐出場，並不得再上場比賽)。</w:t>
      </w:r>
    </w:p>
    <w:p w:rsidR="00A46B3C" w:rsidRPr="007A50A1" w:rsidRDefault="00A46B3C" w:rsidP="003255C0">
      <w:pPr>
        <w:pStyle w:val="a3"/>
        <w:widowControl/>
        <w:numPr>
          <w:ilvl w:val="0"/>
          <w:numId w:val="43"/>
        </w:numPr>
        <w:shd w:val="clear" w:color="auto" w:fill="FFFFFF"/>
        <w:spacing w:line="400" w:lineRule="exact"/>
        <w:ind w:leftChars="0"/>
        <w:rPr>
          <w:rFonts w:ascii="標楷體" w:eastAsia="標楷體" w:hAnsi="標楷體" w:cs="Tahoma"/>
          <w:color w:val="000000"/>
          <w:kern w:val="0"/>
          <w:sz w:val="27"/>
          <w:szCs w:val="27"/>
        </w:rPr>
      </w:pPr>
      <w:r w:rsidRPr="007A50A1">
        <w:rPr>
          <w:rFonts w:ascii="標楷體" w:eastAsia="標楷體" w:hAnsi="標楷體" w:cs="Tahoma"/>
          <w:color w:val="000000"/>
          <w:kern w:val="0"/>
          <w:sz w:val="27"/>
          <w:szCs w:val="27"/>
        </w:rPr>
        <w:t>有關攻守名單應注意事項:</w:t>
      </w:r>
    </w:p>
    <w:p w:rsidR="00A46B3C" w:rsidRPr="007A50A1" w:rsidRDefault="00A46B3C" w:rsidP="003255C0">
      <w:pPr>
        <w:pStyle w:val="a3"/>
        <w:widowControl/>
        <w:numPr>
          <w:ilvl w:val="1"/>
          <w:numId w:val="43"/>
        </w:numPr>
        <w:shd w:val="clear" w:color="auto" w:fill="FFFFFF"/>
        <w:spacing w:line="400" w:lineRule="exact"/>
        <w:ind w:leftChars="0"/>
        <w:rPr>
          <w:rFonts w:ascii="標楷體" w:eastAsia="標楷體" w:hAnsi="標楷體" w:cs="Tahoma"/>
          <w:color w:val="000000"/>
          <w:kern w:val="0"/>
          <w:sz w:val="27"/>
          <w:szCs w:val="27"/>
        </w:rPr>
      </w:pPr>
      <w:r w:rsidRPr="007A50A1">
        <w:rPr>
          <w:rFonts w:ascii="標楷體" w:eastAsia="標楷體" w:hAnsi="標楷體" w:cs="Tahoma"/>
          <w:color w:val="000000"/>
          <w:kern w:val="0"/>
          <w:sz w:val="27"/>
          <w:szCs w:val="27"/>
        </w:rPr>
        <w:t>填寫清楚應填寫之所有項目，教練或經理應簽名並註明球衣號碼。</w:t>
      </w:r>
    </w:p>
    <w:p w:rsidR="00A46B3C" w:rsidRPr="007A50A1" w:rsidRDefault="00A46B3C" w:rsidP="003255C0">
      <w:pPr>
        <w:pStyle w:val="a3"/>
        <w:widowControl/>
        <w:numPr>
          <w:ilvl w:val="1"/>
          <w:numId w:val="43"/>
        </w:numPr>
        <w:shd w:val="clear" w:color="auto" w:fill="FFFFFF"/>
        <w:spacing w:line="400" w:lineRule="exact"/>
        <w:ind w:leftChars="0"/>
        <w:rPr>
          <w:rFonts w:ascii="標楷體" w:eastAsia="標楷體" w:hAnsi="標楷體" w:cs="Tahoma"/>
          <w:color w:val="000000"/>
          <w:kern w:val="0"/>
          <w:sz w:val="27"/>
          <w:szCs w:val="27"/>
        </w:rPr>
      </w:pPr>
      <w:r w:rsidRPr="007A50A1">
        <w:rPr>
          <w:rFonts w:ascii="標楷體" w:eastAsia="標楷體" w:hAnsi="標楷體" w:cs="Tahoma"/>
          <w:color w:val="000000"/>
          <w:kern w:val="0"/>
          <w:sz w:val="27"/>
          <w:szCs w:val="27"/>
        </w:rPr>
        <w:t>預備球員欄應詳細填寫，否則權力喪失則自行負責。</w:t>
      </w:r>
    </w:p>
    <w:p w:rsidR="00A46B3C" w:rsidRPr="007A50A1" w:rsidRDefault="00A46B3C" w:rsidP="003255C0">
      <w:pPr>
        <w:pStyle w:val="a3"/>
        <w:widowControl/>
        <w:numPr>
          <w:ilvl w:val="1"/>
          <w:numId w:val="43"/>
        </w:numPr>
        <w:shd w:val="clear" w:color="auto" w:fill="FFFFFF"/>
        <w:spacing w:line="400" w:lineRule="exact"/>
        <w:ind w:leftChars="0"/>
        <w:rPr>
          <w:rFonts w:ascii="標楷體" w:eastAsia="標楷體" w:hAnsi="標楷體" w:cs="Tahoma"/>
          <w:color w:val="000000"/>
          <w:kern w:val="0"/>
          <w:sz w:val="27"/>
          <w:szCs w:val="27"/>
        </w:rPr>
      </w:pPr>
      <w:r w:rsidRPr="007A50A1">
        <w:rPr>
          <w:rFonts w:ascii="標楷體" w:eastAsia="標楷體" w:hAnsi="標楷體" w:cs="Tahoma"/>
          <w:color w:val="000000"/>
          <w:kern w:val="0"/>
          <w:sz w:val="27"/>
          <w:szCs w:val="27"/>
        </w:rPr>
        <w:t>預備球員欄中未填寫之球員，及只寫姓名未填號碼者，於比賽中不得上場或替補其他球員</w:t>
      </w:r>
    </w:p>
    <w:p w:rsidR="00A46B3C" w:rsidRPr="007A50A1" w:rsidRDefault="00A46B3C" w:rsidP="003255C0">
      <w:pPr>
        <w:pStyle w:val="a3"/>
        <w:widowControl/>
        <w:numPr>
          <w:ilvl w:val="1"/>
          <w:numId w:val="43"/>
        </w:numPr>
        <w:shd w:val="clear" w:color="auto" w:fill="FFFFFF"/>
        <w:spacing w:line="400" w:lineRule="exact"/>
        <w:ind w:leftChars="0"/>
        <w:rPr>
          <w:rFonts w:ascii="標楷體" w:eastAsia="標楷體" w:hAnsi="標楷體" w:cs="Tahoma"/>
          <w:color w:val="000000"/>
          <w:kern w:val="0"/>
          <w:sz w:val="27"/>
          <w:szCs w:val="27"/>
        </w:rPr>
      </w:pPr>
      <w:r w:rsidRPr="007A50A1">
        <w:rPr>
          <w:rFonts w:ascii="標楷體" w:eastAsia="標楷體" w:hAnsi="標楷體" w:cs="Tahoma"/>
          <w:color w:val="000000"/>
          <w:kern w:val="0"/>
          <w:sz w:val="27"/>
          <w:szCs w:val="27"/>
        </w:rPr>
        <w:t>報名時未列於報名表中之球員欄者，比賽中不得上場比賽，若是教練或經理兼球員，則姓名除列於教練經理欄外，於球員欄亦應將其姓名寫上，否則不得上場比賽</w:t>
      </w:r>
    </w:p>
    <w:p w:rsidR="00A46B3C" w:rsidRPr="007A50A1" w:rsidRDefault="00A46B3C" w:rsidP="003255C0">
      <w:pPr>
        <w:pStyle w:val="a3"/>
        <w:widowControl/>
        <w:numPr>
          <w:ilvl w:val="0"/>
          <w:numId w:val="43"/>
        </w:numPr>
        <w:shd w:val="clear" w:color="auto" w:fill="FFFFFF"/>
        <w:spacing w:line="400" w:lineRule="exact"/>
        <w:ind w:leftChars="0"/>
        <w:rPr>
          <w:rFonts w:ascii="標楷體" w:eastAsia="標楷體" w:hAnsi="標楷體" w:cs="Tahoma"/>
          <w:color w:val="000000"/>
          <w:kern w:val="0"/>
          <w:sz w:val="27"/>
          <w:szCs w:val="27"/>
        </w:rPr>
      </w:pPr>
      <w:r w:rsidRPr="007A50A1">
        <w:rPr>
          <w:rFonts w:ascii="標楷體" w:eastAsia="標楷體" w:hAnsi="標楷體" w:cs="Tahoma"/>
          <w:color w:val="000000"/>
          <w:kern w:val="0"/>
          <w:sz w:val="27"/>
          <w:szCs w:val="27"/>
        </w:rPr>
        <w:t>參賽隊伍及大會工作人員須於比賽時間提前</w:t>
      </w:r>
      <w:r w:rsidRPr="007A50A1">
        <w:rPr>
          <w:rFonts w:ascii="標楷體" w:eastAsia="標楷體" w:hAnsi="標楷體" w:cs="Tahoma" w:hint="eastAsia"/>
          <w:color w:val="000000"/>
          <w:kern w:val="0"/>
          <w:sz w:val="27"/>
          <w:szCs w:val="27"/>
        </w:rPr>
        <w:t>二</w:t>
      </w:r>
      <w:r w:rsidRPr="007A50A1">
        <w:rPr>
          <w:rFonts w:ascii="標楷體" w:eastAsia="標楷體" w:hAnsi="標楷體" w:cs="Tahoma"/>
          <w:color w:val="000000"/>
          <w:kern w:val="0"/>
          <w:sz w:val="27"/>
          <w:szCs w:val="27"/>
        </w:rPr>
        <w:t>十分鐘報到檢錄，為使球賽能夠順利進行，參賽雙方球員若已提前到齊大會得宣布提前比賽。</w:t>
      </w:r>
    </w:p>
    <w:p w:rsidR="00A46B3C" w:rsidRPr="007A50A1" w:rsidRDefault="00A46B3C" w:rsidP="003255C0">
      <w:pPr>
        <w:pStyle w:val="a3"/>
        <w:widowControl/>
        <w:numPr>
          <w:ilvl w:val="0"/>
          <w:numId w:val="43"/>
        </w:numPr>
        <w:shd w:val="clear" w:color="auto" w:fill="FFFFFF"/>
        <w:spacing w:line="400" w:lineRule="exact"/>
        <w:ind w:leftChars="0"/>
        <w:rPr>
          <w:rFonts w:ascii="標楷體" w:eastAsia="標楷體" w:hAnsi="標楷體" w:cs="Tahoma"/>
          <w:color w:val="000000"/>
          <w:kern w:val="0"/>
          <w:sz w:val="27"/>
          <w:szCs w:val="27"/>
        </w:rPr>
      </w:pPr>
      <w:r w:rsidRPr="007A50A1">
        <w:rPr>
          <w:rFonts w:ascii="標楷體" w:eastAsia="標楷體" w:hAnsi="標楷體" w:cs="Tahoma"/>
          <w:color w:val="000000"/>
          <w:kern w:val="0"/>
          <w:sz w:val="27"/>
          <w:szCs w:val="27"/>
        </w:rPr>
        <w:t>為顧及比賽之安全性和隊間之和諧，球賽中若有惡意衝撞或甩棒之行為發生，第一次口頭警告，再犯則驅逐出場，並不得再上場本次比賽。</w:t>
      </w:r>
    </w:p>
    <w:p w:rsidR="00A46B3C" w:rsidRPr="007A50A1" w:rsidRDefault="00A46B3C" w:rsidP="003255C0">
      <w:pPr>
        <w:pStyle w:val="a3"/>
        <w:widowControl/>
        <w:numPr>
          <w:ilvl w:val="0"/>
          <w:numId w:val="43"/>
        </w:numPr>
        <w:shd w:val="clear" w:color="auto" w:fill="FFFFFF"/>
        <w:spacing w:line="400" w:lineRule="exact"/>
        <w:ind w:leftChars="0"/>
        <w:rPr>
          <w:rFonts w:ascii="標楷體" w:eastAsia="標楷體" w:hAnsi="標楷體" w:cs="Tahoma"/>
          <w:color w:val="000000"/>
          <w:kern w:val="0"/>
          <w:sz w:val="27"/>
          <w:szCs w:val="27"/>
        </w:rPr>
      </w:pPr>
      <w:r w:rsidRPr="007A50A1">
        <w:rPr>
          <w:rFonts w:ascii="標楷體" w:eastAsia="標楷體" w:hAnsi="標楷體" w:cs="Tahoma"/>
          <w:color w:val="000000"/>
          <w:kern w:val="0"/>
          <w:sz w:val="27"/>
          <w:szCs w:val="27"/>
        </w:rPr>
        <w:t>其餘未有比賽隊伍，請找地方休息，勿喧嘩、滋事，如有違反取消比賽資格，以7：0輸掉比賽，沒收保證金。</w:t>
      </w:r>
    </w:p>
    <w:p w:rsidR="00A46B3C" w:rsidRPr="007A50A1" w:rsidRDefault="00A46B3C" w:rsidP="003255C0">
      <w:pPr>
        <w:pStyle w:val="a3"/>
        <w:widowControl/>
        <w:numPr>
          <w:ilvl w:val="0"/>
          <w:numId w:val="43"/>
        </w:numPr>
        <w:shd w:val="clear" w:color="auto" w:fill="FFFFFF"/>
        <w:spacing w:line="400" w:lineRule="exact"/>
        <w:ind w:leftChars="0"/>
        <w:rPr>
          <w:rFonts w:ascii="標楷體" w:eastAsia="標楷體" w:hAnsi="標楷體" w:cs="Tahoma"/>
          <w:color w:val="000000"/>
          <w:kern w:val="0"/>
          <w:sz w:val="27"/>
          <w:szCs w:val="27"/>
        </w:rPr>
      </w:pPr>
      <w:r w:rsidRPr="007A50A1">
        <w:rPr>
          <w:rFonts w:ascii="標楷體" w:eastAsia="標楷體" w:hAnsi="標楷體" w:cs="Tahoma" w:hint="eastAsia"/>
          <w:color w:val="000000"/>
          <w:kern w:val="0"/>
          <w:sz w:val="27"/>
          <w:szCs w:val="27"/>
        </w:rPr>
        <w:t>教練暫停</w:t>
      </w:r>
      <w:r w:rsidRPr="007A50A1">
        <w:rPr>
          <w:rFonts w:ascii="標楷體" w:eastAsia="標楷體" w:hAnsi="標楷體" w:cs="Tahoma"/>
          <w:color w:val="000000"/>
          <w:kern w:val="0"/>
          <w:sz w:val="27"/>
          <w:szCs w:val="27"/>
        </w:rPr>
        <w:t>單場最多</w:t>
      </w:r>
      <w:r w:rsidRPr="007A50A1">
        <w:rPr>
          <w:rFonts w:ascii="標楷體" w:eastAsia="標楷體" w:hAnsi="標楷體" w:cs="Tahoma" w:hint="eastAsia"/>
          <w:color w:val="000000"/>
          <w:kern w:val="0"/>
          <w:sz w:val="27"/>
          <w:szCs w:val="27"/>
        </w:rPr>
        <w:t>三</w:t>
      </w:r>
      <w:r w:rsidRPr="007A50A1">
        <w:rPr>
          <w:rFonts w:ascii="標楷體" w:eastAsia="標楷體" w:hAnsi="標楷體" w:cs="Tahoma"/>
          <w:color w:val="000000"/>
          <w:kern w:val="0"/>
          <w:sz w:val="27"/>
          <w:szCs w:val="27"/>
        </w:rPr>
        <w:t>次，單局最多兩次,兩次直接換投,換下投手在該場比賽無法再回到投手丘，</w:t>
      </w:r>
      <w:r w:rsidRPr="007A50A1">
        <w:rPr>
          <w:rFonts w:ascii="標楷體" w:eastAsia="標楷體" w:hAnsi="標楷體" w:cs="Tahoma" w:hint="eastAsia"/>
          <w:color w:val="000000"/>
          <w:kern w:val="0"/>
          <w:sz w:val="27"/>
          <w:szCs w:val="27"/>
        </w:rPr>
        <w:t>野手暫停最多三次，暫停</w:t>
      </w:r>
      <w:r w:rsidRPr="007A50A1">
        <w:rPr>
          <w:rFonts w:ascii="標楷體" w:eastAsia="標楷體" w:hAnsi="標楷體" w:cs="Tahoma"/>
          <w:color w:val="000000"/>
          <w:kern w:val="0"/>
          <w:sz w:val="27"/>
          <w:szCs w:val="27"/>
        </w:rPr>
        <w:t>時間</w:t>
      </w:r>
      <w:r w:rsidRPr="007A50A1">
        <w:rPr>
          <w:rFonts w:ascii="標楷體" w:eastAsia="標楷體" w:hAnsi="標楷體" w:cs="Tahoma" w:hint="eastAsia"/>
          <w:color w:val="000000"/>
          <w:kern w:val="0"/>
          <w:sz w:val="27"/>
          <w:szCs w:val="27"/>
        </w:rPr>
        <w:t>60</w:t>
      </w:r>
      <w:r w:rsidRPr="007A50A1">
        <w:rPr>
          <w:rFonts w:ascii="標楷體" w:eastAsia="標楷體" w:hAnsi="標楷體" w:cs="Tahoma"/>
          <w:color w:val="000000"/>
          <w:kern w:val="0"/>
          <w:sz w:val="27"/>
          <w:szCs w:val="27"/>
        </w:rPr>
        <w:t>秒為限。</w:t>
      </w:r>
    </w:p>
    <w:p w:rsidR="00A46B3C" w:rsidRPr="007A50A1" w:rsidRDefault="00A46B3C" w:rsidP="003255C0">
      <w:pPr>
        <w:pStyle w:val="a3"/>
        <w:widowControl/>
        <w:numPr>
          <w:ilvl w:val="0"/>
          <w:numId w:val="43"/>
        </w:numPr>
        <w:shd w:val="clear" w:color="auto" w:fill="FFFFFF"/>
        <w:spacing w:line="400" w:lineRule="exact"/>
        <w:ind w:leftChars="0"/>
        <w:rPr>
          <w:rFonts w:ascii="標楷體" w:eastAsia="標楷體" w:hAnsi="標楷體" w:cs="Tahoma"/>
          <w:color w:val="000000"/>
          <w:kern w:val="0"/>
          <w:sz w:val="27"/>
          <w:szCs w:val="27"/>
        </w:rPr>
      </w:pPr>
      <w:r w:rsidRPr="007A50A1">
        <w:rPr>
          <w:rFonts w:ascii="標楷體" w:eastAsia="標楷體" w:hAnsi="標楷體" w:cs="Tahoma"/>
          <w:color w:val="000000"/>
          <w:kern w:val="0"/>
          <w:sz w:val="27"/>
          <w:szCs w:val="27"/>
        </w:rPr>
        <w:t>女生優惠條款：女生只要擊出內野滾地球算一壘安打，飛球出內野則算安打，其他壘上球員為負險狀態，女生安全上一壘。嚴禁短打，違者皆判出局。</w:t>
      </w:r>
    </w:p>
    <w:p w:rsidR="00A46B3C" w:rsidRPr="007A50A1" w:rsidRDefault="00A46B3C" w:rsidP="003255C0">
      <w:pPr>
        <w:numPr>
          <w:ilvl w:val="0"/>
          <w:numId w:val="43"/>
        </w:numPr>
        <w:autoSpaceDE w:val="0"/>
        <w:autoSpaceDN w:val="0"/>
        <w:adjustRightInd w:val="0"/>
        <w:spacing w:after="90"/>
        <w:rPr>
          <w:rFonts w:ascii="標楷體" w:eastAsia="標楷體" w:hAnsi="標楷體"/>
          <w:color w:val="000000"/>
          <w:kern w:val="0"/>
          <w:sz w:val="27"/>
          <w:szCs w:val="27"/>
        </w:rPr>
      </w:pPr>
      <w:r w:rsidRPr="007A50A1">
        <w:rPr>
          <w:rFonts w:ascii="標楷體" w:eastAsia="標楷體" w:hAnsi="標楷體" w:hint="eastAsia"/>
          <w:color w:val="000000"/>
          <w:kern w:val="0"/>
          <w:sz w:val="27"/>
          <w:szCs w:val="27"/>
        </w:rPr>
        <w:t>女生最多同時上場二人</w:t>
      </w:r>
    </w:p>
    <w:p w:rsidR="00A46B3C" w:rsidRPr="007A50A1" w:rsidRDefault="00A46B3C" w:rsidP="003255C0">
      <w:pPr>
        <w:pStyle w:val="a3"/>
        <w:widowControl/>
        <w:numPr>
          <w:ilvl w:val="0"/>
          <w:numId w:val="43"/>
        </w:numPr>
        <w:shd w:val="clear" w:color="auto" w:fill="FFFFFF"/>
        <w:spacing w:line="400" w:lineRule="exact"/>
        <w:ind w:leftChars="0"/>
        <w:rPr>
          <w:rFonts w:ascii="標楷體" w:eastAsia="標楷體" w:hAnsi="標楷體" w:cs="Tahoma"/>
          <w:color w:val="000000"/>
          <w:kern w:val="0"/>
          <w:sz w:val="27"/>
          <w:szCs w:val="27"/>
        </w:rPr>
      </w:pPr>
      <w:r w:rsidRPr="007A50A1">
        <w:rPr>
          <w:rFonts w:ascii="標楷體" w:eastAsia="標楷體" w:hAnsi="標楷體" w:cs="Tahoma"/>
          <w:color w:val="000000"/>
          <w:kern w:val="0"/>
          <w:sz w:val="27"/>
          <w:szCs w:val="27"/>
        </w:rPr>
        <w:t>球隊因不足</w:t>
      </w:r>
      <w:r w:rsidRPr="007A50A1">
        <w:rPr>
          <w:rFonts w:ascii="標楷體" w:eastAsia="標楷體" w:hAnsi="標楷體" w:cs="Tahoma" w:hint="eastAsia"/>
          <w:color w:val="000000"/>
          <w:kern w:val="0"/>
          <w:sz w:val="27"/>
          <w:szCs w:val="27"/>
        </w:rPr>
        <w:t>十</w:t>
      </w:r>
      <w:r w:rsidRPr="007A50A1">
        <w:rPr>
          <w:rFonts w:ascii="標楷體" w:eastAsia="標楷體" w:hAnsi="標楷體" w:cs="Tahoma"/>
          <w:color w:val="000000"/>
          <w:kern w:val="0"/>
          <w:sz w:val="27"/>
          <w:szCs w:val="27"/>
        </w:rPr>
        <w:t>人而無法比賽時，將被判『棄權比賽』，但若比賽時全隊無人到場且未有正當理由者，該球隊將被判『奪權比賽』。</w:t>
      </w:r>
    </w:p>
    <w:p w:rsidR="00FA648F" w:rsidRPr="00A46B3C" w:rsidRDefault="00FA648F" w:rsidP="00204D71">
      <w:pPr>
        <w:autoSpaceDE w:val="0"/>
        <w:autoSpaceDN w:val="0"/>
        <w:adjustRightInd w:val="0"/>
        <w:spacing w:afterLines="30" w:after="108" w:line="340" w:lineRule="exact"/>
        <w:rPr>
          <w:rFonts w:ascii="標楷體" w:eastAsia="標楷體" w:hAnsi="標楷體"/>
          <w:b/>
          <w:sz w:val="32"/>
          <w:szCs w:val="40"/>
          <w:bdr w:val="single" w:sz="4" w:space="0" w:color="auto"/>
        </w:rPr>
      </w:pPr>
      <w:r w:rsidRPr="00A46B3C">
        <w:rPr>
          <w:rFonts w:ascii="標楷體" w:eastAsia="標楷體" w:hAnsi="標楷體" w:hint="eastAsia"/>
          <w:b/>
          <w:sz w:val="32"/>
          <w:szCs w:val="40"/>
          <w:bdr w:val="single" w:sz="4" w:space="0" w:color="auto"/>
        </w:rPr>
        <w:lastRenderedPageBreak/>
        <w:t>飛盤賽程規則</w:t>
      </w:r>
    </w:p>
    <w:p w:rsidR="00FA648F" w:rsidRPr="00510E62" w:rsidRDefault="00FA648F" w:rsidP="003255C0">
      <w:pPr>
        <w:numPr>
          <w:ilvl w:val="0"/>
          <w:numId w:val="35"/>
        </w:numPr>
        <w:rPr>
          <w:rFonts w:ascii="標楷體" w:eastAsia="標楷體" w:hAnsi="標楷體" w:cs="Arial"/>
          <w:kern w:val="0"/>
          <w:sz w:val="27"/>
          <w:szCs w:val="27"/>
        </w:rPr>
      </w:pPr>
      <w:r w:rsidRPr="00510E62">
        <w:rPr>
          <w:rFonts w:ascii="標楷體" w:eastAsia="標楷體" w:hAnsi="標楷體" w:cs="Arial" w:hint="eastAsia"/>
          <w:kern w:val="0"/>
          <w:sz w:val="27"/>
          <w:szCs w:val="27"/>
        </w:rPr>
        <w:t>報名人數：每隊報名球員上限為20人。</w:t>
      </w:r>
    </w:p>
    <w:p w:rsidR="00FA648F" w:rsidRPr="00510E62" w:rsidRDefault="00FA648F" w:rsidP="003255C0">
      <w:pPr>
        <w:widowControl/>
        <w:numPr>
          <w:ilvl w:val="0"/>
          <w:numId w:val="35"/>
        </w:numPr>
        <w:shd w:val="clear" w:color="auto" w:fill="FFFFFF"/>
        <w:wordWrap w:val="0"/>
        <w:rPr>
          <w:rFonts w:ascii="標楷體" w:eastAsia="標楷體" w:hAnsi="標楷體" w:cs="Arial"/>
          <w:kern w:val="0"/>
          <w:sz w:val="27"/>
          <w:szCs w:val="27"/>
        </w:rPr>
      </w:pPr>
      <w:r w:rsidRPr="00510E62">
        <w:rPr>
          <w:rFonts w:ascii="標楷體" w:eastAsia="標楷體" w:hAnsi="標楷體" w:cs="Arial" w:hint="eastAsia"/>
          <w:kern w:val="0"/>
          <w:sz w:val="27"/>
          <w:szCs w:val="27"/>
        </w:rPr>
        <w:t xml:space="preserve">比賽規則: </w:t>
      </w:r>
    </w:p>
    <w:p w:rsidR="00FA648F" w:rsidRPr="00510E62" w:rsidRDefault="00FA648F" w:rsidP="003255C0">
      <w:pPr>
        <w:numPr>
          <w:ilvl w:val="0"/>
          <w:numId w:val="36"/>
        </w:numPr>
        <w:rPr>
          <w:rFonts w:ascii="標楷體" w:eastAsia="標楷體" w:hAnsi="標楷體"/>
          <w:sz w:val="27"/>
          <w:szCs w:val="27"/>
        </w:rPr>
      </w:pPr>
      <w:r w:rsidRPr="00510E62">
        <w:rPr>
          <w:rFonts w:ascii="標楷體" w:eastAsia="標楷體" w:hAnsi="標楷體" w:hint="eastAsia"/>
          <w:sz w:val="27"/>
          <w:szCs w:val="27"/>
        </w:rPr>
        <w:t>預賽每場40分鐘，9分制。</w:t>
      </w:r>
    </w:p>
    <w:p w:rsidR="00FA648F" w:rsidRPr="00510E62" w:rsidRDefault="00FA648F" w:rsidP="003255C0">
      <w:pPr>
        <w:numPr>
          <w:ilvl w:val="0"/>
          <w:numId w:val="36"/>
        </w:numPr>
        <w:rPr>
          <w:rFonts w:ascii="標楷體" w:eastAsia="標楷體" w:hAnsi="標楷體"/>
          <w:sz w:val="27"/>
          <w:szCs w:val="27"/>
        </w:rPr>
      </w:pPr>
      <w:r w:rsidRPr="00510E62">
        <w:rPr>
          <w:rFonts w:ascii="標楷體" w:eastAsia="標楷體" w:hAnsi="標楷體" w:hint="eastAsia"/>
          <w:sz w:val="27"/>
          <w:szCs w:val="27"/>
        </w:rPr>
        <w:t>上下半場各一次暫停，每次暫停2分鐘，時間終了前5分鐘內不可喊暫停。</w:t>
      </w:r>
    </w:p>
    <w:p w:rsidR="00FA648F" w:rsidRPr="00510E62" w:rsidRDefault="00FA648F" w:rsidP="003255C0">
      <w:pPr>
        <w:numPr>
          <w:ilvl w:val="0"/>
          <w:numId w:val="36"/>
        </w:numPr>
        <w:rPr>
          <w:rFonts w:ascii="標楷體" w:eastAsia="標楷體" w:hAnsi="標楷體"/>
          <w:sz w:val="27"/>
          <w:szCs w:val="27"/>
        </w:rPr>
      </w:pPr>
      <w:r w:rsidRPr="00510E62">
        <w:rPr>
          <w:rFonts w:ascii="標楷體" w:eastAsia="標楷體" w:hAnsi="標楷體" w:hint="eastAsia"/>
          <w:sz w:val="27"/>
          <w:szCs w:val="27"/>
        </w:rPr>
        <w:t>比賽時間內若其中一隊先達到9分者勝。</w:t>
      </w:r>
    </w:p>
    <w:p w:rsidR="00FA648F" w:rsidRPr="00510E62" w:rsidRDefault="00FA648F" w:rsidP="003255C0">
      <w:pPr>
        <w:numPr>
          <w:ilvl w:val="0"/>
          <w:numId w:val="36"/>
        </w:numPr>
        <w:rPr>
          <w:rFonts w:ascii="標楷體" w:eastAsia="標楷體" w:hAnsi="標楷體"/>
          <w:sz w:val="27"/>
          <w:szCs w:val="27"/>
        </w:rPr>
      </w:pPr>
      <w:r w:rsidRPr="00510E62">
        <w:rPr>
          <w:rFonts w:ascii="標楷體" w:eastAsia="標楷體" w:hAnsi="標楷體" w:hint="eastAsia"/>
          <w:sz w:val="27"/>
          <w:szCs w:val="27"/>
        </w:rPr>
        <w:t>時間終了時將該進行結束，分數多者獲勝，若雙方平手，先得下一分者獲勝。</w:t>
      </w:r>
    </w:p>
    <w:p w:rsidR="00FA648F" w:rsidRDefault="00FA648F" w:rsidP="003255C0">
      <w:pPr>
        <w:numPr>
          <w:ilvl w:val="0"/>
          <w:numId w:val="36"/>
        </w:numPr>
        <w:rPr>
          <w:rFonts w:ascii="標楷體" w:eastAsia="標楷體" w:hAnsi="標楷體"/>
          <w:sz w:val="27"/>
          <w:szCs w:val="27"/>
        </w:rPr>
      </w:pPr>
      <w:r w:rsidRPr="00510E62">
        <w:rPr>
          <w:rFonts w:ascii="標楷體" w:eastAsia="標楷體" w:hAnsi="標楷體" w:hint="eastAsia"/>
          <w:sz w:val="27"/>
          <w:szCs w:val="27"/>
        </w:rPr>
        <w:t>其中一隊達6分或時間滿20分鐘時，該分須得分後始得進入中場休息，時間為5分鐘(比賽40分鐘內暫停、中場休息不停錶)。</w:t>
      </w:r>
    </w:p>
    <w:p w:rsidR="00FA648F" w:rsidRPr="00510E62" w:rsidRDefault="00FA648F" w:rsidP="003255C0">
      <w:pPr>
        <w:numPr>
          <w:ilvl w:val="0"/>
          <w:numId w:val="36"/>
        </w:numPr>
        <w:rPr>
          <w:rFonts w:ascii="標楷體" w:eastAsia="標楷體" w:hAnsi="標楷體"/>
          <w:sz w:val="27"/>
          <w:szCs w:val="27"/>
        </w:rPr>
      </w:pPr>
      <w:r>
        <w:rPr>
          <w:rFonts w:ascii="標楷體" w:eastAsia="標楷體" w:hAnsi="標楷體" w:hint="eastAsia"/>
          <w:sz w:val="27"/>
          <w:szCs w:val="27"/>
        </w:rPr>
        <w:t>一次上場人數為7人</w:t>
      </w:r>
    </w:p>
    <w:p w:rsidR="00FA648F" w:rsidRPr="00510E62" w:rsidRDefault="00FA648F" w:rsidP="003255C0">
      <w:pPr>
        <w:numPr>
          <w:ilvl w:val="0"/>
          <w:numId w:val="36"/>
        </w:numPr>
        <w:rPr>
          <w:rFonts w:ascii="標楷體" w:eastAsia="標楷體" w:hAnsi="標楷體"/>
          <w:sz w:val="27"/>
          <w:szCs w:val="27"/>
        </w:rPr>
      </w:pPr>
      <w:r w:rsidRPr="00510E62">
        <w:rPr>
          <w:rFonts w:ascii="標楷體" w:eastAsia="標楷體" w:hAnsi="標楷體" w:hint="eastAsia"/>
          <w:sz w:val="27"/>
          <w:szCs w:val="27"/>
        </w:rPr>
        <w:t>比賽期間若要換人上場比賽於該隊得分後或有選手受傷使得換人上場比賽。</w:t>
      </w:r>
    </w:p>
    <w:p w:rsidR="00FA648F" w:rsidRPr="00510E62" w:rsidRDefault="00FA648F" w:rsidP="003255C0">
      <w:pPr>
        <w:numPr>
          <w:ilvl w:val="0"/>
          <w:numId w:val="36"/>
        </w:numPr>
        <w:rPr>
          <w:rFonts w:ascii="標楷體" w:eastAsia="標楷體" w:hAnsi="標楷體"/>
          <w:sz w:val="27"/>
          <w:szCs w:val="27"/>
        </w:rPr>
      </w:pPr>
      <w:r w:rsidRPr="00510E62">
        <w:rPr>
          <w:rFonts w:ascii="標楷體" w:eastAsia="標楷體" w:hAnsi="標楷體" w:hint="eastAsia"/>
          <w:sz w:val="27"/>
          <w:szCs w:val="27"/>
        </w:rPr>
        <w:t>循環賽制，依勝場數決定名次，若相同時則依得分多寡。</w:t>
      </w:r>
    </w:p>
    <w:p w:rsidR="00FA648F" w:rsidRPr="00510E62" w:rsidRDefault="00FA648F" w:rsidP="003255C0">
      <w:pPr>
        <w:widowControl/>
        <w:numPr>
          <w:ilvl w:val="0"/>
          <w:numId w:val="35"/>
        </w:numPr>
        <w:shd w:val="clear" w:color="auto" w:fill="FFFFFF"/>
        <w:wordWrap w:val="0"/>
        <w:rPr>
          <w:rFonts w:ascii="標楷體" w:eastAsia="標楷體" w:hAnsi="標楷體" w:cs="Arial"/>
          <w:kern w:val="0"/>
          <w:sz w:val="27"/>
          <w:szCs w:val="27"/>
        </w:rPr>
      </w:pPr>
      <w:r w:rsidRPr="00510E62">
        <w:rPr>
          <w:rFonts w:ascii="標楷體" w:eastAsia="標楷體" w:hAnsi="標楷體" w:cs="Arial" w:hint="eastAsia"/>
          <w:kern w:val="0"/>
          <w:sz w:val="27"/>
          <w:szCs w:val="27"/>
        </w:rPr>
        <w:t>比賽細則:</w:t>
      </w:r>
    </w:p>
    <w:p w:rsidR="00FA648F" w:rsidRPr="00510E62" w:rsidRDefault="00FA648F" w:rsidP="003255C0">
      <w:pPr>
        <w:numPr>
          <w:ilvl w:val="0"/>
          <w:numId w:val="37"/>
        </w:numPr>
        <w:rPr>
          <w:rFonts w:ascii="標楷體" w:eastAsia="標楷體" w:hAnsi="標楷體"/>
          <w:sz w:val="27"/>
          <w:szCs w:val="27"/>
        </w:rPr>
      </w:pPr>
      <w:r w:rsidRPr="00510E62">
        <w:rPr>
          <w:rFonts w:ascii="標楷體" w:eastAsia="標楷體" w:hAnsi="標楷體" w:hint="eastAsia"/>
          <w:sz w:val="27"/>
          <w:szCs w:val="27"/>
        </w:rPr>
        <w:t>比賽選手請穿著統一顏色之隊服，且必要有背號，若無統一顏色之隊服及背號，則不得下場比賽。</w:t>
      </w:r>
    </w:p>
    <w:p w:rsidR="00FA648F" w:rsidRPr="00510E62" w:rsidRDefault="00FA648F" w:rsidP="003255C0">
      <w:pPr>
        <w:numPr>
          <w:ilvl w:val="0"/>
          <w:numId w:val="37"/>
        </w:numPr>
        <w:rPr>
          <w:rFonts w:ascii="標楷體" w:eastAsia="標楷體" w:hAnsi="標楷體"/>
          <w:sz w:val="27"/>
          <w:szCs w:val="27"/>
        </w:rPr>
      </w:pPr>
      <w:r>
        <w:rPr>
          <w:rFonts w:ascii="標楷體" w:eastAsia="標楷體" w:hAnsi="標楷體" w:hint="eastAsia"/>
          <w:sz w:val="27"/>
          <w:szCs w:val="27"/>
        </w:rPr>
        <w:t>比賽依照大會時間表進行，若該場比賽開始五分鐘內沒有七</w:t>
      </w:r>
      <w:r w:rsidRPr="00510E62">
        <w:rPr>
          <w:rFonts w:ascii="標楷體" w:eastAsia="標楷體" w:hAnsi="標楷體" w:hint="eastAsia"/>
          <w:sz w:val="27"/>
          <w:szCs w:val="27"/>
        </w:rPr>
        <w:t>位選手出場比賽，則對方以得1分開始比賽。</w:t>
      </w:r>
    </w:p>
    <w:p w:rsidR="00FA648F" w:rsidRPr="004002AD" w:rsidRDefault="00FA648F" w:rsidP="003255C0">
      <w:pPr>
        <w:numPr>
          <w:ilvl w:val="0"/>
          <w:numId w:val="37"/>
        </w:numPr>
        <w:rPr>
          <w:rFonts w:ascii="標楷體" w:eastAsia="標楷體" w:hAnsi="標楷體"/>
          <w:sz w:val="27"/>
          <w:szCs w:val="27"/>
        </w:rPr>
      </w:pPr>
      <w:r>
        <w:rPr>
          <w:rFonts w:ascii="標楷體" w:eastAsia="標楷體" w:hAnsi="標楷體" w:hint="eastAsia"/>
          <w:sz w:val="27"/>
          <w:szCs w:val="27"/>
        </w:rPr>
        <w:t>比賽時務必穿上運動跑鞋，</w:t>
      </w:r>
      <w:r>
        <w:rPr>
          <w:rFonts w:ascii="標楷體" w:eastAsia="標楷體" w:hAnsi="標楷體" w:cs="Arial" w:hint="eastAsia"/>
          <w:kern w:val="0"/>
          <w:sz w:val="27"/>
          <w:szCs w:val="27"/>
        </w:rPr>
        <w:t>嚴禁穿著釘鞋。</w:t>
      </w:r>
    </w:p>
    <w:p w:rsidR="00FA648F" w:rsidRPr="00510E62" w:rsidRDefault="00FA648F" w:rsidP="003255C0">
      <w:pPr>
        <w:numPr>
          <w:ilvl w:val="0"/>
          <w:numId w:val="37"/>
        </w:numPr>
        <w:rPr>
          <w:rFonts w:ascii="標楷體" w:eastAsia="標楷體" w:hAnsi="標楷體"/>
          <w:sz w:val="27"/>
          <w:szCs w:val="27"/>
        </w:rPr>
      </w:pPr>
      <w:r w:rsidRPr="00510E62">
        <w:rPr>
          <w:rFonts w:ascii="標楷體" w:eastAsia="標楷體" w:hAnsi="標楷體" w:hint="eastAsia"/>
          <w:sz w:val="27"/>
          <w:szCs w:val="27"/>
        </w:rPr>
        <w:t>以上兩項罰則若同時發生，罰則可累計計算。</w:t>
      </w:r>
    </w:p>
    <w:p w:rsidR="00FA648F" w:rsidRPr="00510E62" w:rsidRDefault="00FA648F" w:rsidP="003255C0">
      <w:pPr>
        <w:numPr>
          <w:ilvl w:val="0"/>
          <w:numId w:val="37"/>
        </w:numPr>
        <w:rPr>
          <w:rFonts w:ascii="標楷體" w:eastAsia="標楷體" w:hAnsi="標楷體"/>
          <w:sz w:val="27"/>
          <w:szCs w:val="27"/>
        </w:rPr>
      </w:pPr>
      <w:r w:rsidRPr="00510E62">
        <w:rPr>
          <w:rFonts w:ascii="標楷體" w:eastAsia="標楷體" w:hAnsi="標楷體" w:hint="eastAsia"/>
          <w:sz w:val="27"/>
          <w:szCs w:val="27"/>
        </w:rPr>
        <w:t>對比賽之規定有異議者，請隊長或教練於領隊會議時提出並甫各隊出席代表投票決定。</w:t>
      </w:r>
    </w:p>
    <w:p w:rsidR="00FA648F" w:rsidRPr="00510E62" w:rsidRDefault="00FA648F" w:rsidP="003255C0">
      <w:pPr>
        <w:widowControl/>
        <w:numPr>
          <w:ilvl w:val="0"/>
          <w:numId w:val="35"/>
        </w:numPr>
        <w:shd w:val="clear" w:color="auto" w:fill="FFFFFF"/>
        <w:wordWrap w:val="0"/>
        <w:rPr>
          <w:rFonts w:ascii="標楷體" w:eastAsia="標楷體" w:hAnsi="標楷體" w:cs="Arial"/>
          <w:kern w:val="0"/>
          <w:sz w:val="27"/>
          <w:szCs w:val="27"/>
        </w:rPr>
      </w:pPr>
      <w:r w:rsidRPr="00510E62">
        <w:rPr>
          <w:rFonts w:ascii="標楷體" w:eastAsia="標楷體" w:hAnsi="標楷體" w:cs="Arial" w:hint="eastAsia"/>
          <w:kern w:val="0"/>
          <w:sz w:val="27"/>
          <w:szCs w:val="27"/>
        </w:rPr>
        <w:t xml:space="preserve">比賽裝備: </w:t>
      </w:r>
    </w:p>
    <w:p w:rsidR="00FA648F" w:rsidRPr="00573734" w:rsidRDefault="00FA648F" w:rsidP="003255C0">
      <w:pPr>
        <w:pStyle w:val="a3"/>
        <w:widowControl/>
        <w:numPr>
          <w:ilvl w:val="0"/>
          <w:numId w:val="39"/>
        </w:numPr>
        <w:shd w:val="clear" w:color="auto" w:fill="FFFFFF"/>
        <w:wordWrap w:val="0"/>
        <w:ind w:leftChars="0"/>
        <w:rPr>
          <w:rFonts w:ascii="標楷體" w:eastAsia="標楷體" w:hAnsi="標楷體" w:cs="Arial"/>
          <w:kern w:val="0"/>
          <w:sz w:val="27"/>
          <w:szCs w:val="27"/>
        </w:rPr>
      </w:pPr>
      <w:r w:rsidRPr="00573734">
        <w:rPr>
          <w:rFonts w:ascii="標楷體" w:eastAsia="標楷體" w:hAnsi="標楷體" w:cs="Arial" w:hint="eastAsia"/>
          <w:kern w:val="0"/>
          <w:sz w:val="27"/>
          <w:szCs w:val="27"/>
        </w:rPr>
        <w:t>每一位選手必須穿著可以區別出他們隊伍的制服。選手不可以穿戴會傷害到自己及其他選手的衣服或裝備。</w:t>
      </w:r>
    </w:p>
    <w:p w:rsidR="005D5E33" w:rsidRPr="00FA648F" w:rsidRDefault="005D5E33" w:rsidP="00204D71">
      <w:pPr>
        <w:autoSpaceDE w:val="0"/>
        <w:autoSpaceDN w:val="0"/>
        <w:adjustRightInd w:val="0"/>
        <w:spacing w:afterLines="30" w:after="108" w:line="340" w:lineRule="exact"/>
        <w:rPr>
          <w:rFonts w:ascii="標楷體" w:eastAsia="標楷體" w:hAnsi="標楷體" w:cs="Arial"/>
          <w:kern w:val="0"/>
          <w:sz w:val="27"/>
          <w:szCs w:val="27"/>
        </w:rPr>
      </w:pPr>
    </w:p>
    <w:p w:rsidR="005D5E33" w:rsidRPr="00510E62" w:rsidRDefault="005D5E33" w:rsidP="005D5E33">
      <w:pPr>
        <w:widowControl/>
        <w:rPr>
          <w:rFonts w:ascii="標楷體" w:eastAsia="標楷體" w:hAnsi="標楷體" w:cs="Arial"/>
          <w:kern w:val="0"/>
          <w:sz w:val="27"/>
          <w:szCs w:val="27"/>
        </w:rPr>
      </w:pPr>
    </w:p>
    <w:p w:rsidR="00D14E66" w:rsidRDefault="00D14E66" w:rsidP="005D5E33">
      <w:pPr>
        <w:widowControl/>
        <w:rPr>
          <w:rFonts w:ascii="標楷體" w:eastAsia="標楷體" w:hAnsi="標楷體"/>
          <w:sz w:val="36"/>
          <w:szCs w:val="40"/>
          <w:bdr w:val="single" w:sz="4" w:space="0" w:color="auto"/>
        </w:rPr>
      </w:pPr>
    </w:p>
    <w:p w:rsidR="005D5E33" w:rsidRDefault="005D5E33" w:rsidP="005D5E33">
      <w:pPr>
        <w:widowControl/>
        <w:rPr>
          <w:rFonts w:ascii="標楷體" w:eastAsia="標楷體" w:hAnsi="標楷體"/>
          <w:sz w:val="36"/>
          <w:szCs w:val="40"/>
          <w:bdr w:val="single" w:sz="4" w:space="0" w:color="auto"/>
        </w:rPr>
      </w:pPr>
    </w:p>
    <w:p w:rsidR="005D5E33" w:rsidRDefault="005D5E33" w:rsidP="005D5E33">
      <w:pPr>
        <w:widowControl/>
        <w:rPr>
          <w:rFonts w:ascii="標楷體" w:eastAsia="標楷體" w:hAnsi="標楷體"/>
          <w:sz w:val="36"/>
          <w:szCs w:val="40"/>
          <w:bdr w:val="single" w:sz="4" w:space="0" w:color="auto"/>
        </w:rPr>
      </w:pPr>
    </w:p>
    <w:p w:rsidR="00872D38" w:rsidRDefault="00872D38" w:rsidP="005D5E33">
      <w:pPr>
        <w:widowControl/>
        <w:rPr>
          <w:rFonts w:ascii="標楷體" w:eastAsia="標楷體" w:hAnsi="標楷體"/>
          <w:sz w:val="36"/>
          <w:szCs w:val="40"/>
          <w:bdr w:val="single" w:sz="4" w:space="0" w:color="auto"/>
        </w:rPr>
      </w:pPr>
    </w:p>
    <w:p w:rsidR="00EE6833" w:rsidRDefault="00EE6833" w:rsidP="00204D71">
      <w:pPr>
        <w:autoSpaceDE w:val="0"/>
        <w:autoSpaceDN w:val="0"/>
        <w:adjustRightInd w:val="0"/>
        <w:spacing w:afterLines="30" w:after="108" w:line="340" w:lineRule="exact"/>
        <w:rPr>
          <w:rFonts w:ascii="標楷體" w:eastAsia="標楷體" w:hAnsi="標楷體"/>
          <w:b/>
          <w:sz w:val="32"/>
          <w:szCs w:val="40"/>
          <w:bdr w:val="single" w:sz="4" w:space="0" w:color="auto"/>
        </w:rPr>
      </w:pPr>
      <w:r w:rsidRPr="00010C20">
        <w:rPr>
          <w:rFonts w:ascii="標楷體" w:eastAsia="標楷體" w:hAnsi="標楷體" w:hint="eastAsia"/>
          <w:b/>
          <w:sz w:val="32"/>
          <w:szCs w:val="40"/>
          <w:bdr w:val="single" w:sz="4" w:space="0" w:color="auto"/>
        </w:rPr>
        <w:lastRenderedPageBreak/>
        <w:t>隊伍數相關規定</w:t>
      </w:r>
    </w:p>
    <w:p w:rsidR="00EE6833" w:rsidRPr="00010C20" w:rsidRDefault="00EE6833" w:rsidP="003255C0">
      <w:pPr>
        <w:numPr>
          <w:ilvl w:val="0"/>
          <w:numId w:val="38"/>
        </w:numPr>
        <w:rPr>
          <w:rFonts w:ascii="標楷體" w:eastAsia="標楷體" w:hAnsi="標楷體" w:cs="Arial"/>
          <w:kern w:val="0"/>
          <w:sz w:val="27"/>
          <w:szCs w:val="27"/>
        </w:rPr>
      </w:pPr>
      <w:r w:rsidRPr="00010C20">
        <w:rPr>
          <w:rFonts w:ascii="標楷體" w:eastAsia="標楷體" w:hAnsi="標楷體" w:cs="Arial" w:hint="eastAsia"/>
          <w:kern w:val="0"/>
          <w:sz w:val="27"/>
          <w:szCs w:val="27"/>
        </w:rPr>
        <w:t>報名隊伍數若不如預期，大會則會取消該項目的比賽</w:t>
      </w:r>
      <w:r>
        <w:rPr>
          <w:rFonts w:ascii="標楷體" w:eastAsia="標楷體" w:hAnsi="標楷體" w:cs="Arial" w:hint="eastAsia"/>
          <w:kern w:val="0"/>
          <w:sz w:val="27"/>
          <w:szCs w:val="27"/>
        </w:rPr>
        <w:t>。</w:t>
      </w:r>
    </w:p>
    <w:p w:rsidR="00EE6833" w:rsidRDefault="00EE6833" w:rsidP="003255C0">
      <w:pPr>
        <w:numPr>
          <w:ilvl w:val="0"/>
          <w:numId w:val="38"/>
        </w:numPr>
        <w:rPr>
          <w:rFonts w:ascii="標楷體" w:eastAsia="標楷體" w:hAnsi="標楷體" w:cs="Arial"/>
          <w:kern w:val="0"/>
          <w:sz w:val="27"/>
          <w:szCs w:val="27"/>
        </w:rPr>
      </w:pPr>
      <w:r w:rsidRPr="00010C20">
        <w:rPr>
          <w:rFonts w:ascii="標楷體" w:eastAsia="標楷體" w:hAnsi="標楷體" w:cs="Arial" w:hint="eastAsia"/>
          <w:kern w:val="0"/>
          <w:sz w:val="27"/>
          <w:szCs w:val="27"/>
        </w:rPr>
        <w:t>報名隊伍數若只有三隊則只取一隊冠軍隊伍，若超過四隊以上隊伍數則取前三名</w:t>
      </w:r>
      <w:r>
        <w:rPr>
          <w:rFonts w:ascii="標楷體" w:eastAsia="標楷體" w:hAnsi="標楷體" w:cs="Arial" w:hint="eastAsia"/>
          <w:kern w:val="0"/>
          <w:sz w:val="27"/>
          <w:szCs w:val="27"/>
        </w:rPr>
        <w:t>。</w:t>
      </w:r>
    </w:p>
    <w:p w:rsidR="00EE6833" w:rsidRPr="00010C20" w:rsidRDefault="00EE6833" w:rsidP="003255C0">
      <w:pPr>
        <w:numPr>
          <w:ilvl w:val="0"/>
          <w:numId w:val="38"/>
        </w:numPr>
        <w:rPr>
          <w:rFonts w:ascii="標楷體" w:eastAsia="標楷體" w:hAnsi="標楷體" w:cs="Arial"/>
          <w:kern w:val="0"/>
          <w:sz w:val="27"/>
          <w:szCs w:val="27"/>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286"/>
      </w:tblGrid>
      <w:tr w:rsidR="00EE6833" w:rsidRPr="001774AD" w:rsidTr="00F010BD">
        <w:tc>
          <w:tcPr>
            <w:tcW w:w="1188" w:type="dxa"/>
            <w:shd w:val="clear" w:color="auto" w:fill="auto"/>
          </w:tcPr>
          <w:p w:rsidR="00EE6833" w:rsidRPr="001774AD" w:rsidRDefault="00EE6833" w:rsidP="00F010BD">
            <w:pPr>
              <w:jc w:val="center"/>
              <w:rPr>
                <w:rFonts w:ascii="標楷體" w:eastAsia="標楷體" w:hAnsi="標楷體"/>
                <w:sz w:val="27"/>
                <w:szCs w:val="27"/>
              </w:rPr>
            </w:pPr>
            <w:r w:rsidRPr="001774AD">
              <w:rPr>
                <w:rFonts w:ascii="標楷體" w:eastAsia="標楷體" w:hAnsi="標楷體" w:hint="eastAsia"/>
                <w:sz w:val="27"/>
                <w:szCs w:val="27"/>
              </w:rPr>
              <w:t>項目</w:t>
            </w:r>
          </w:p>
        </w:tc>
        <w:tc>
          <w:tcPr>
            <w:tcW w:w="2286" w:type="dxa"/>
            <w:shd w:val="clear" w:color="auto" w:fill="auto"/>
          </w:tcPr>
          <w:p w:rsidR="00EE6833" w:rsidRPr="001774AD" w:rsidRDefault="00EE6833" w:rsidP="00F010BD">
            <w:pPr>
              <w:jc w:val="center"/>
              <w:rPr>
                <w:rFonts w:ascii="標楷體" w:eastAsia="標楷體" w:hAnsi="標楷體"/>
                <w:sz w:val="27"/>
                <w:szCs w:val="27"/>
              </w:rPr>
            </w:pPr>
            <w:r w:rsidRPr="001774AD">
              <w:rPr>
                <w:rFonts w:ascii="標楷體" w:eastAsia="標楷體" w:hAnsi="標楷體" w:hint="eastAsia"/>
                <w:sz w:val="27"/>
                <w:szCs w:val="27"/>
              </w:rPr>
              <w:t>最少報名隊伍數</w:t>
            </w:r>
          </w:p>
        </w:tc>
      </w:tr>
      <w:tr w:rsidR="00EE6833" w:rsidRPr="001774AD" w:rsidTr="00F010BD">
        <w:tc>
          <w:tcPr>
            <w:tcW w:w="1188" w:type="dxa"/>
            <w:shd w:val="clear" w:color="auto" w:fill="auto"/>
          </w:tcPr>
          <w:p w:rsidR="00EE6833" w:rsidRPr="001774AD" w:rsidRDefault="00EE6833" w:rsidP="00F010BD">
            <w:pPr>
              <w:jc w:val="center"/>
              <w:rPr>
                <w:rFonts w:ascii="標楷體" w:eastAsia="標楷體" w:hAnsi="標楷體"/>
                <w:sz w:val="27"/>
                <w:szCs w:val="27"/>
              </w:rPr>
            </w:pPr>
            <w:r w:rsidRPr="001774AD">
              <w:rPr>
                <w:rFonts w:ascii="標楷體" w:eastAsia="標楷體" w:hAnsi="標楷體" w:hint="eastAsia"/>
                <w:sz w:val="27"/>
                <w:szCs w:val="27"/>
              </w:rPr>
              <w:t>籃球</w:t>
            </w:r>
          </w:p>
        </w:tc>
        <w:tc>
          <w:tcPr>
            <w:tcW w:w="2286" w:type="dxa"/>
            <w:shd w:val="clear" w:color="auto" w:fill="auto"/>
          </w:tcPr>
          <w:p w:rsidR="00EE6833" w:rsidRPr="001774AD" w:rsidRDefault="00EE6833" w:rsidP="00F010BD">
            <w:pPr>
              <w:jc w:val="center"/>
              <w:rPr>
                <w:rFonts w:ascii="標楷體" w:eastAsia="標楷體" w:hAnsi="標楷體"/>
                <w:sz w:val="27"/>
                <w:szCs w:val="27"/>
              </w:rPr>
            </w:pPr>
            <w:r w:rsidRPr="001774AD">
              <w:rPr>
                <w:rFonts w:ascii="標楷體" w:eastAsia="標楷體" w:hAnsi="標楷體" w:hint="eastAsia"/>
                <w:sz w:val="27"/>
                <w:szCs w:val="27"/>
              </w:rPr>
              <w:t>四隊</w:t>
            </w:r>
          </w:p>
        </w:tc>
      </w:tr>
      <w:tr w:rsidR="00EE6833" w:rsidRPr="001774AD" w:rsidTr="00F010BD">
        <w:tc>
          <w:tcPr>
            <w:tcW w:w="1188" w:type="dxa"/>
            <w:shd w:val="clear" w:color="auto" w:fill="auto"/>
          </w:tcPr>
          <w:p w:rsidR="00EE6833" w:rsidRPr="001774AD" w:rsidRDefault="00EE6833" w:rsidP="00F010BD">
            <w:pPr>
              <w:jc w:val="center"/>
              <w:rPr>
                <w:rFonts w:ascii="標楷體" w:eastAsia="標楷體" w:hAnsi="標楷體"/>
                <w:sz w:val="27"/>
                <w:szCs w:val="27"/>
              </w:rPr>
            </w:pPr>
            <w:r w:rsidRPr="001774AD">
              <w:rPr>
                <w:rFonts w:ascii="標楷體" w:eastAsia="標楷體" w:hAnsi="標楷體" w:hint="eastAsia"/>
                <w:sz w:val="27"/>
                <w:szCs w:val="27"/>
              </w:rPr>
              <w:t>排球</w:t>
            </w:r>
          </w:p>
        </w:tc>
        <w:tc>
          <w:tcPr>
            <w:tcW w:w="2286" w:type="dxa"/>
            <w:shd w:val="clear" w:color="auto" w:fill="auto"/>
          </w:tcPr>
          <w:p w:rsidR="00EE6833" w:rsidRPr="001774AD" w:rsidRDefault="00EE6833" w:rsidP="00F010BD">
            <w:pPr>
              <w:jc w:val="center"/>
              <w:rPr>
                <w:rFonts w:ascii="標楷體" w:eastAsia="標楷體" w:hAnsi="標楷體"/>
                <w:sz w:val="27"/>
                <w:szCs w:val="27"/>
              </w:rPr>
            </w:pPr>
            <w:r w:rsidRPr="001774AD">
              <w:rPr>
                <w:rFonts w:ascii="標楷體" w:eastAsia="標楷體" w:hAnsi="標楷體" w:hint="eastAsia"/>
                <w:sz w:val="27"/>
                <w:szCs w:val="27"/>
              </w:rPr>
              <w:t>四隊</w:t>
            </w:r>
          </w:p>
        </w:tc>
      </w:tr>
      <w:tr w:rsidR="00EE6833" w:rsidRPr="001774AD" w:rsidTr="00F010BD">
        <w:tc>
          <w:tcPr>
            <w:tcW w:w="1188" w:type="dxa"/>
            <w:shd w:val="clear" w:color="auto" w:fill="auto"/>
          </w:tcPr>
          <w:p w:rsidR="00EE6833" w:rsidRPr="001774AD" w:rsidRDefault="00EE6833" w:rsidP="00F010BD">
            <w:pPr>
              <w:jc w:val="center"/>
              <w:rPr>
                <w:rFonts w:ascii="標楷體" w:eastAsia="標楷體" w:hAnsi="標楷體"/>
                <w:sz w:val="27"/>
                <w:szCs w:val="27"/>
              </w:rPr>
            </w:pPr>
            <w:r w:rsidRPr="001774AD">
              <w:rPr>
                <w:rFonts w:ascii="標楷體" w:eastAsia="標楷體" w:hAnsi="標楷體" w:hint="eastAsia"/>
                <w:sz w:val="27"/>
                <w:szCs w:val="27"/>
              </w:rPr>
              <w:t>羽球</w:t>
            </w:r>
          </w:p>
        </w:tc>
        <w:tc>
          <w:tcPr>
            <w:tcW w:w="2286" w:type="dxa"/>
            <w:shd w:val="clear" w:color="auto" w:fill="auto"/>
          </w:tcPr>
          <w:p w:rsidR="00EE6833" w:rsidRPr="001774AD" w:rsidRDefault="00EE6833" w:rsidP="00F010BD">
            <w:pPr>
              <w:jc w:val="center"/>
              <w:rPr>
                <w:rFonts w:ascii="標楷體" w:eastAsia="標楷體" w:hAnsi="標楷體"/>
                <w:sz w:val="27"/>
                <w:szCs w:val="27"/>
              </w:rPr>
            </w:pPr>
            <w:r w:rsidRPr="001774AD">
              <w:rPr>
                <w:rFonts w:ascii="標楷體" w:eastAsia="標楷體" w:hAnsi="標楷體" w:hint="eastAsia"/>
                <w:sz w:val="27"/>
                <w:szCs w:val="27"/>
              </w:rPr>
              <w:t>三隊</w:t>
            </w:r>
          </w:p>
        </w:tc>
      </w:tr>
      <w:tr w:rsidR="00EE6833" w:rsidRPr="001774AD" w:rsidTr="00F010BD">
        <w:tc>
          <w:tcPr>
            <w:tcW w:w="1188" w:type="dxa"/>
            <w:shd w:val="clear" w:color="auto" w:fill="auto"/>
          </w:tcPr>
          <w:p w:rsidR="00EE6833" w:rsidRPr="001774AD" w:rsidRDefault="00EE6833" w:rsidP="00F010BD">
            <w:pPr>
              <w:jc w:val="center"/>
              <w:rPr>
                <w:rFonts w:ascii="標楷體" w:eastAsia="標楷體" w:hAnsi="標楷體"/>
                <w:sz w:val="27"/>
                <w:szCs w:val="27"/>
              </w:rPr>
            </w:pPr>
            <w:r w:rsidRPr="001774AD">
              <w:rPr>
                <w:rFonts w:ascii="標楷體" w:eastAsia="標楷體" w:hAnsi="標楷體" w:hint="eastAsia"/>
                <w:sz w:val="27"/>
                <w:szCs w:val="27"/>
              </w:rPr>
              <w:t>壘球</w:t>
            </w:r>
          </w:p>
        </w:tc>
        <w:tc>
          <w:tcPr>
            <w:tcW w:w="2286" w:type="dxa"/>
            <w:shd w:val="clear" w:color="auto" w:fill="auto"/>
          </w:tcPr>
          <w:p w:rsidR="00EE6833" w:rsidRPr="001774AD" w:rsidRDefault="00EE6833" w:rsidP="00F010BD">
            <w:pPr>
              <w:jc w:val="center"/>
              <w:rPr>
                <w:rFonts w:ascii="標楷體" w:eastAsia="標楷體" w:hAnsi="標楷體"/>
                <w:sz w:val="27"/>
                <w:szCs w:val="27"/>
              </w:rPr>
            </w:pPr>
            <w:r w:rsidRPr="001774AD">
              <w:rPr>
                <w:rFonts w:ascii="標楷體" w:eastAsia="標楷體" w:hAnsi="標楷體" w:hint="eastAsia"/>
                <w:sz w:val="27"/>
                <w:szCs w:val="27"/>
              </w:rPr>
              <w:t>三隊</w:t>
            </w:r>
          </w:p>
        </w:tc>
      </w:tr>
      <w:tr w:rsidR="00EE6833" w:rsidRPr="001774AD" w:rsidTr="00F010BD">
        <w:tc>
          <w:tcPr>
            <w:tcW w:w="1188" w:type="dxa"/>
            <w:shd w:val="clear" w:color="auto" w:fill="auto"/>
          </w:tcPr>
          <w:p w:rsidR="00EE6833" w:rsidRPr="001774AD" w:rsidRDefault="00EE6833" w:rsidP="00F010BD">
            <w:pPr>
              <w:jc w:val="center"/>
              <w:rPr>
                <w:rFonts w:ascii="標楷體" w:eastAsia="標楷體" w:hAnsi="標楷體"/>
                <w:sz w:val="27"/>
                <w:szCs w:val="27"/>
              </w:rPr>
            </w:pPr>
            <w:r w:rsidRPr="001774AD">
              <w:rPr>
                <w:rFonts w:ascii="標楷體" w:eastAsia="標楷體" w:hAnsi="標楷體" w:hint="eastAsia"/>
                <w:sz w:val="27"/>
                <w:szCs w:val="27"/>
              </w:rPr>
              <w:t>飛盤</w:t>
            </w:r>
          </w:p>
        </w:tc>
        <w:tc>
          <w:tcPr>
            <w:tcW w:w="2286" w:type="dxa"/>
            <w:shd w:val="clear" w:color="auto" w:fill="auto"/>
          </w:tcPr>
          <w:p w:rsidR="00EE6833" w:rsidRPr="001774AD" w:rsidRDefault="00EE6833" w:rsidP="00F010BD">
            <w:pPr>
              <w:jc w:val="center"/>
              <w:rPr>
                <w:rFonts w:ascii="標楷體" w:eastAsia="標楷體" w:hAnsi="標楷體"/>
                <w:sz w:val="27"/>
                <w:szCs w:val="27"/>
              </w:rPr>
            </w:pPr>
            <w:r w:rsidRPr="001774AD">
              <w:rPr>
                <w:rFonts w:ascii="標楷體" w:eastAsia="標楷體" w:hAnsi="標楷體" w:hint="eastAsia"/>
                <w:sz w:val="27"/>
                <w:szCs w:val="27"/>
              </w:rPr>
              <w:t>三隊</w:t>
            </w:r>
          </w:p>
        </w:tc>
      </w:tr>
    </w:tbl>
    <w:p w:rsidR="00EE6833" w:rsidRPr="00010C20" w:rsidRDefault="00EE6833" w:rsidP="00EE6833">
      <w:pPr>
        <w:ind w:left="480"/>
        <w:rPr>
          <w:rFonts w:ascii="標楷體" w:eastAsia="標楷體" w:hAnsi="標楷體"/>
          <w:sz w:val="27"/>
          <w:szCs w:val="27"/>
        </w:rPr>
      </w:pPr>
    </w:p>
    <w:p w:rsidR="00EE6833" w:rsidRPr="00010C20" w:rsidRDefault="00EE6833" w:rsidP="00EE6833">
      <w:pPr>
        <w:ind w:left="480"/>
        <w:rPr>
          <w:rFonts w:ascii="標楷體" w:eastAsia="標楷體" w:hAnsi="標楷體"/>
          <w:sz w:val="27"/>
          <w:szCs w:val="27"/>
        </w:rPr>
      </w:pPr>
    </w:p>
    <w:p w:rsidR="009121DD" w:rsidRDefault="009121DD" w:rsidP="005D5E33">
      <w:pPr>
        <w:widowControl/>
        <w:rPr>
          <w:rFonts w:ascii="標楷體" w:eastAsia="標楷體" w:hAnsi="標楷體"/>
          <w:b/>
          <w:sz w:val="28"/>
          <w:szCs w:val="28"/>
        </w:rPr>
      </w:pPr>
    </w:p>
    <w:p w:rsidR="009121DD" w:rsidRDefault="009121DD" w:rsidP="005D5E33">
      <w:pPr>
        <w:widowControl/>
        <w:rPr>
          <w:rFonts w:ascii="標楷體" w:eastAsia="標楷體" w:hAnsi="標楷體"/>
          <w:b/>
          <w:sz w:val="28"/>
          <w:szCs w:val="28"/>
        </w:rPr>
      </w:pPr>
    </w:p>
    <w:p w:rsidR="009121DD" w:rsidRDefault="009121DD" w:rsidP="005D5E33">
      <w:pPr>
        <w:widowControl/>
        <w:rPr>
          <w:rFonts w:ascii="標楷體" w:eastAsia="標楷體" w:hAnsi="標楷體"/>
          <w:b/>
          <w:sz w:val="28"/>
          <w:szCs w:val="28"/>
        </w:rPr>
      </w:pPr>
    </w:p>
    <w:p w:rsidR="009121DD" w:rsidRDefault="009121DD" w:rsidP="005D5E33">
      <w:pPr>
        <w:widowControl/>
        <w:rPr>
          <w:rFonts w:ascii="標楷體" w:eastAsia="標楷體" w:hAnsi="標楷體"/>
          <w:b/>
          <w:sz w:val="28"/>
          <w:szCs w:val="28"/>
        </w:rPr>
      </w:pPr>
    </w:p>
    <w:p w:rsidR="009121DD" w:rsidRDefault="009121DD" w:rsidP="005D5E33">
      <w:pPr>
        <w:widowControl/>
        <w:rPr>
          <w:rFonts w:ascii="標楷體" w:eastAsia="標楷體" w:hAnsi="標楷體"/>
          <w:b/>
          <w:sz w:val="28"/>
          <w:szCs w:val="28"/>
        </w:rPr>
      </w:pPr>
    </w:p>
    <w:p w:rsidR="009121DD" w:rsidRDefault="009121DD" w:rsidP="005D5E33">
      <w:pPr>
        <w:widowControl/>
        <w:rPr>
          <w:rFonts w:ascii="標楷體" w:eastAsia="標楷體" w:hAnsi="標楷體"/>
          <w:b/>
          <w:sz w:val="28"/>
          <w:szCs w:val="28"/>
        </w:rPr>
      </w:pPr>
    </w:p>
    <w:p w:rsidR="009121DD" w:rsidRDefault="009121DD" w:rsidP="005D5E33">
      <w:pPr>
        <w:widowControl/>
        <w:rPr>
          <w:rFonts w:ascii="標楷體" w:eastAsia="標楷體" w:hAnsi="標楷體"/>
          <w:b/>
          <w:sz w:val="28"/>
          <w:szCs w:val="28"/>
        </w:rPr>
      </w:pPr>
    </w:p>
    <w:p w:rsidR="009121DD" w:rsidRDefault="009121DD" w:rsidP="005D5E33">
      <w:pPr>
        <w:widowControl/>
        <w:rPr>
          <w:rFonts w:ascii="標楷體" w:eastAsia="標楷體" w:hAnsi="標楷體"/>
          <w:b/>
          <w:sz w:val="28"/>
          <w:szCs w:val="28"/>
        </w:rPr>
      </w:pPr>
    </w:p>
    <w:p w:rsidR="009121DD" w:rsidRDefault="009121DD" w:rsidP="005D5E33">
      <w:pPr>
        <w:widowControl/>
        <w:rPr>
          <w:rFonts w:ascii="標楷體" w:eastAsia="標楷體" w:hAnsi="標楷體"/>
          <w:b/>
          <w:sz w:val="28"/>
          <w:szCs w:val="28"/>
        </w:rPr>
      </w:pPr>
    </w:p>
    <w:p w:rsidR="009121DD" w:rsidRDefault="009121DD" w:rsidP="005D5E33">
      <w:pPr>
        <w:widowControl/>
        <w:rPr>
          <w:rFonts w:ascii="標楷體" w:eastAsia="標楷體" w:hAnsi="標楷體"/>
          <w:b/>
          <w:sz w:val="28"/>
          <w:szCs w:val="28"/>
        </w:rPr>
      </w:pPr>
    </w:p>
    <w:p w:rsidR="009121DD" w:rsidRDefault="009121DD" w:rsidP="005D5E33">
      <w:pPr>
        <w:widowControl/>
        <w:rPr>
          <w:rFonts w:ascii="標楷體" w:eastAsia="標楷體" w:hAnsi="標楷體"/>
          <w:b/>
          <w:sz w:val="28"/>
          <w:szCs w:val="28"/>
        </w:rPr>
      </w:pPr>
    </w:p>
    <w:p w:rsidR="009121DD" w:rsidRDefault="009121DD" w:rsidP="005D5E33">
      <w:pPr>
        <w:widowControl/>
        <w:rPr>
          <w:rFonts w:ascii="標楷體" w:eastAsia="標楷體" w:hAnsi="標楷體"/>
          <w:b/>
          <w:sz w:val="28"/>
          <w:szCs w:val="28"/>
        </w:rPr>
      </w:pPr>
    </w:p>
    <w:p w:rsidR="008151E7" w:rsidRDefault="008151E7" w:rsidP="005D5E33">
      <w:pPr>
        <w:widowControl/>
        <w:rPr>
          <w:rFonts w:ascii="標楷體" w:eastAsia="標楷體" w:hAnsi="標楷體"/>
          <w:b/>
          <w:sz w:val="28"/>
          <w:szCs w:val="28"/>
        </w:rPr>
      </w:pPr>
      <w:r w:rsidRPr="008151E7">
        <w:rPr>
          <w:rFonts w:ascii="標楷體" w:eastAsia="標楷體" w:hAnsi="標楷體" w:hint="eastAsia"/>
          <w:b/>
          <w:sz w:val="28"/>
          <w:szCs w:val="28"/>
        </w:rPr>
        <w:lastRenderedPageBreak/>
        <w:t>附件六</w:t>
      </w:r>
      <w:r>
        <w:rPr>
          <w:rFonts w:ascii="標楷體" w:eastAsia="標楷體" w:hAnsi="標楷體" w:hint="eastAsia"/>
          <w:b/>
          <w:sz w:val="28"/>
          <w:szCs w:val="28"/>
        </w:rPr>
        <w:t>、交通與住宿資訊</w:t>
      </w:r>
    </w:p>
    <w:p w:rsidR="00204D71" w:rsidRPr="00204D71" w:rsidRDefault="00204D71" w:rsidP="00204D71">
      <w:pPr>
        <w:rPr>
          <w:rFonts w:ascii="標楷體" w:eastAsia="標楷體" w:hAnsi="標楷體" w:cs="Arial"/>
          <w:kern w:val="0"/>
          <w:sz w:val="27"/>
          <w:szCs w:val="27"/>
        </w:rPr>
      </w:pPr>
      <w:r w:rsidRPr="00204D71">
        <w:rPr>
          <w:rFonts w:ascii="標楷體" w:eastAsia="標楷體" w:hAnsi="標楷體" w:cs="Arial" w:hint="eastAsia"/>
          <w:kern w:val="0"/>
          <w:sz w:val="27"/>
          <w:szCs w:val="27"/>
        </w:rPr>
        <w:t>交通資訊：</w:t>
      </w:r>
    </w:p>
    <w:p w:rsidR="00204D71" w:rsidRPr="00204D71" w:rsidRDefault="009121DD" w:rsidP="00204D71">
      <w:pPr>
        <w:pStyle w:val="a3"/>
        <w:ind w:leftChars="0"/>
        <w:rPr>
          <w:rFonts w:ascii="標楷體" w:eastAsia="標楷體" w:hAnsi="標楷體" w:cs="Arial"/>
          <w:kern w:val="0"/>
          <w:sz w:val="27"/>
          <w:szCs w:val="27"/>
        </w:rPr>
      </w:pPr>
      <w:r>
        <w:rPr>
          <w:rFonts w:ascii="標楷體" w:eastAsia="標楷體" w:hAnsi="標楷體" w:cs="Arial" w:hint="eastAsia"/>
          <w:noProof/>
          <w:kern w:val="0"/>
          <w:sz w:val="27"/>
          <w:szCs w:val="27"/>
        </w:rPr>
        <w:drawing>
          <wp:anchor distT="0" distB="0" distL="114300" distR="114300" simplePos="0" relativeHeight="251675648" behindDoc="0" locked="0" layoutInCell="1" allowOverlap="1">
            <wp:simplePos x="0" y="0"/>
            <wp:positionH relativeFrom="column">
              <wp:posOffset>-812800</wp:posOffset>
            </wp:positionH>
            <wp:positionV relativeFrom="paragraph">
              <wp:posOffset>948055</wp:posOffset>
            </wp:positionV>
            <wp:extent cx="7013575" cy="4328795"/>
            <wp:effectExtent l="19050" t="0" r="0" b="0"/>
            <wp:wrapSquare wrapText="bothSides"/>
            <wp:docPr id="1" name="圖片 0" descr="北護路線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北護路線圖.png"/>
                    <pic:cNvPicPr/>
                  </pic:nvPicPr>
                  <pic:blipFill>
                    <a:blip r:embed="rId14" cstate="print"/>
                    <a:stretch>
                      <a:fillRect/>
                    </a:stretch>
                  </pic:blipFill>
                  <pic:spPr>
                    <a:xfrm>
                      <a:off x="0" y="0"/>
                      <a:ext cx="7013575" cy="4328795"/>
                    </a:xfrm>
                    <a:prstGeom prst="rect">
                      <a:avLst/>
                    </a:prstGeom>
                  </pic:spPr>
                </pic:pic>
              </a:graphicData>
            </a:graphic>
          </wp:anchor>
        </w:drawing>
      </w:r>
      <w:r w:rsidR="00FA4DFA">
        <w:rPr>
          <w:rFonts w:ascii="標楷體" w:eastAsia="標楷體" w:hAnsi="標楷體" w:cs="Arial"/>
          <w:noProof/>
          <w:kern w:val="0"/>
          <w:sz w:val="27"/>
          <w:szCs w:val="27"/>
        </w:rPr>
        <mc:AlternateContent>
          <mc:Choice Requires="wps">
            <w:drawing>
              <wp:anchor distT="0" distB="0" distL="114300" distR="114300" simplePos="0" relativeHeight="251678720" behindDoc="0" locked="0" layoutInCell="1" allowOverlap="1">
                <wp:simplePos x="0" y="0"/>
                <wp:positionH relativeFrom="column">
                  <wp:posOffset>2893695</wp:posOffset>
                </wp:positionH>
                <wp:positionV relativeFrom="paragraph">
                  <wp:posOffset>1289050</wp:posOffset>
                </wp:positionV>
                <wp:extent cx="136525" cy="146050"/>
                <wp:effectExtent l="7620" t="3175" r="8255" b="3175"/>
                <wp:wrapNone/>
                <wp:docPr id="5"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460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27.85pt;margin-top:101.5pt;width:10.75pt;height: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a5dQIAAOwEAAAOAAAAZHJzL2Uyb0RvYy54bWysVG1v0zAQ/o7Ef7D8vUtS0q6Jmk57IQhp&#10;sEmDH+A6TmPh+IztNh0T/52z044O+IAQ/eD6fOfz89xzl+XFvldkJ6yToCuanaWUCM2hkXpT0c+f&#10;6smCEueZbpgCLSr6KBy9WL1+tRxMKabQgWqEJZhEu3IwFe28N2WSON6JnrkzMEKjswXbM4+m3SSN&#10;ZQNm71UyTdN5MoBtjAUunMPTm9FJVzF/2wru79rWCU9URRGbj6uN6zqsyWrJyo1lppP8AIP9A4qe&#10;SY2PPqe6YZ6RrZW/peolt+Cg9Wcc+gTaVnIROSCbLP2FzUPHjIhcsDjOPJfJ/b+0/OPu3hLZVHRG&#10;iWY9SnS3Y4pki1CawbgSIx7MvQ3knLkF/sURDdcd0xtxaS0MnWANAspCfPLiQjAcXiXr4QM0mJlt&#10;PcQq7Vvbh4TIn+yjGI/PYoi9JxwPszfz2RRBcXRl+TydRbESVh4vG+v8OwE9CZuKCqWkcaFcrGS7&#10;W+cDHlYeoyJ+ULKppVLRsJv1tbIE2Va0rlP8RQpI8zRM6RCsIVwbM44nCBPfCL4AOEr9VGTTPL2a&#10;FpN6vjif5HU+mxTn6WKSZsVVMU/zIr+pvweAWV52smmEvpVaHNsuy/9O1sMAjA0TG48MFS1CsSKv&#10;U/TulGSg+GeSFra6QXasDGq+Pew9k2rcJy8Rx8Ii7eN/LETUPsg9ts0amkeU3gJKg4OHnwjcdGC/&#10;UTLguFXUfd0yKyhR7zW2T5HleZjPaOSz8yka9tSzPvUwzTFVRT0l4/bajzO9NVZuOnwpi7XQcIkt&#10;18rYC6EdR1SHRsWRigwO4x9m9tSOUT8/UqsfAAAA//8DAFBLAwQUAAYACAAAACEAYBEmuOAAAAAL&#10;AQAADwAAAGRycy9kb3ducmV2LnhtbEyPwU7DMAyG70i8Q2QkLmhLCesKpek0gdCOg40Dx6wxbUXj&#10;lCZbC0+POcHR9qff31+sJteJEw6h9aThep6AQKq8banW8Lp/mt2CCNGQNZ0n1PCFAVbl+VlhcutH&#10;esHTLtaCQyjkRkMTY59LGaoGnQlz3yPx7d0PzkQeh1rawYwc7jqpkmQpnWmJPzSmx4cGq4/d0Wl4&#10;fgspVXeP36g26834eSXlkG21vryY1vcgIk7xD4ZffVaHkp0O/kg2iE7DIk0zRjWo5IZLMbHIMgXi&#10;wBu1TECWhfzfofwBAAD//wMAUEsBAi0AFAAGAAgAAAAhALaDOJL+AAAA4QEAABMAAAAAAAAAAAAA&#10;AAAAAAAAAFtDb250ZW50X1R5cGVzXS54bWxQSwECLQAUAAYACAAAACEAOP0h/9YAAACUAQAACwAA&#10;AAAAAAAAAAAAAAAvAQAAX3JlbHMvLnJlbHNQSwECLQAUAAYACAAAACEAjYZGuXUCAADsBAAADgAA&#10;AAAAAAAAAAAAAAAuAgAAZHJzL2Uyb0RvYy54bWxQSwECLQAUAAYACAAAACEAYBEmuOAAAAALAQAA&#10;DwAAAAAAAAAAAAAAAADPBAAAZHJzL2Rvd25yZXYueG1sUEsFBgAAAAAEAAQA8wAAANwFAAAAAA==&#10;" fillcolor="red" stroked="f"/>
            </w:pict>
          </mc:Fallback>
        </mc:AlternateContent>
      </w:r>
      <w:r w:rsidR="00FA4DFA">
        <w:rPr>
          <w:rFonts w:ascii="標楷體" w:eastAsia="標楷體" w:hAnsi="標楷體" w:cs="Arial"/>
          <w:noProof/>
          <w:kern w:val="0"/>
          <w:sz w:val="27"/>
          <w:szCs w:val="27"/>
        </w:rPr>
        <mc:AlternateContent>
          <mc:Choice Requires="wps">
            <w:drawing>
              <wp:anchor distT="0" distB="0" distL="114300" distR="114300" simplePos="0" relativeHeight="251677696" behindDoc="0" locked="0" layoutInCell="1" allowOverlap="1">
                <wp:simplePos x="0" y="0"/>
                <wp:positionH relativeFrom="column">
                  <wp:posOffset>870585</wp:posOffset>
                </wp:positionH>
                <wp:positionV relativeFrom="paragraph">
                  <wp:posOffset>1210945</wp:posOffset>
                </wp:positionV>
                <wp:extent cx="1776730" cy="1148080"/>
                <wp:effectExtent l="22860" t="67945" r="57785" b="222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6730" cy="1148080"/>
                        </a:xfrm>
                        <a:prstGeom prst="straightConnector1">
                          <a:avLst/>
                        </a:prstGeom>
                        <a:noFill/>
                        <a:ln w="285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68.55pt;margin-top:95.35pt;width:139.9pt;height:90.4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x3QgIAAG8EAAAOAAAAZHJzL2Uyb0RvYy54bWysVE2P2yAQvVfqf0DcE9tZJ85acVYrO+ll&#10;20babe8EcIyKAQEbJ6r63zuQj23aS1X1QsDMvHnz5pHFw6GXaM+tE1pVOBunGHFFNRNqV+EvL+vR&#10;HCPniWJEasUrfOQOPyzfv1sMpuQT3WnJuEUAolw5mAp33psySRzteE/cWBuu4LLVticejnaXMEsG&#10;QO9lMknTWTJoy4zVlDsHX5vTJV5G/Lbl1H9uW8c9khUGbj6uNq7bsCbLBSl3lphO0DMN8g8seiIU&#10;FL1CNcQT9GrFH1C9oFY73fox1X2i21ZQHnuAbrL0t26eO2J47AXEceYqk/t/sPTTfmORYBXOMVKk&#10;hxE9vnodK6OsCPoMxpUQVquNDR3Sg3o2T5p+c0jpuiNqx2P0y9FAchYykpuUcHAGqmyHj5pBDIEC&#10;UaxDa3vUSmG+hsQADoKgQ5zO8TodfvCIwsesKGbFHQyRwl2W5fN0HueXkDIAhXRjnf/AdY/CpsLO&#10;WyJ2na+1UuAEbU9FyP7J+UDzLSEkK70WUkZDSIWGCk/m02IaaTktBQu3Ic7Z3baWFu1J8FRapPWF&#10;xk2Y1a+KRbSOE7Y67z0REvbIR7W8FaCf5DiU6znDSHJ4RmF34idVqAgKAOPz7mSr7/fp/Wq+muej&#10;fDJbjfK0aUaP6zofzdZZMW3umrpush+BfJaXnWCMq8D/YvEs/zsLnR/byZxXk1+VSm7Ro6RA9vIb&#10;SUczhPmfnLTV7LixobvgC3B1DD6/wPBsfj3HqLf/ieVPAAAA//8DAFBLAwQUAAYACAAAACEAnEEk&#10;MOAAAAALAQAADwAAAGRycy9kb3ducmV2LnhtbEyPwU7DMBBE70j8g7VI3KgTKEmbxqkQUg/0RoBD&#10;b268TULjdRQ7bcrXs5zKbUfzNDuTryfbiRMOvnWkIJ5FIJAqZ1qqFXx+bB4WIHzQZHTnCBVc0MO6&#10;uL3JdWbcmd7xVIZacAj5TCtoQugzKX3VoNV+5nok9g5usDqwHGppBn3mcNvJxyhKpNUt8YdG9/ja&#10;YHUsR6tgPi1S/5Ycwu7bmc24PV5+vralUvd308sKRMApXGH4q8/VoeBOezeS8aJj/ZTGjPKxjFIQ&#10;TMzjZAlir4CdZ5BFLv9vKH4BAAD//wMAUEsBAi0AFAAGAAgAAAAhALaDOJL+AAAA4QEAABMAAAAA&#10;AAAAAAAAAAAAAAAAAFtDb250ZW50X1R5cGVzXS54bWxQSwECLQAUAAYACAAAACEAOP0h/9YAAACU&#10;AQAACwAAAAAAAAAAAAAAAAAvAQAAX3JlbHMvLnJlbHNQSwECLQAUAAYACAAAACEAEprcd0ICAABv&#10;BAAADgAAAAAAAAAAAAAAAAAuAgAAZHJzL2Uyb0RvYy54bWxQSwECLQAUAAYACAAAACEAnEEkMOAA&#10;AAALAQAADwAAAAAAAAAAAAAAAACcBAAAZHJzL2Rvd25yZXYueG1sUEsFBgAAAAAEAAQA8wAAAKkF&#10;AAAAAA==&#10;" strokecolor="#0070c0" strokeweight="2.25pt">
                <v:stroke endarrow="block"/>
              </v:shape>
            </w:pict>
          </mc:Fallback>
        </mc:AlternateContent>
      </w:r>
      <w:r w:rsidR="00FA4DFA">
        <w:rPr>
          <w:rFonts w:ascii="標楷體" w:eastAsia="標楷體" w:hAnsi="標楷體" w:cs="Arial"/>
          <w:noProof/>
          <w:kern w:val="0"/>
          <w:sz w:val="27"/>
          <w:szCs w:val="27"/>
        </w:rPr>
        <mc:AlternateContent>
          <mc:Choice Requires="wps">
            <w:drawing>
              <wp:anchor distT="0" distB="0" distL="114300" distR="114300" simplePos="0" relativeHeight="251676672" behindDoc="0" locked="0" layoutInCell="1" allowOverlap="1">
                <wp:simplePos x="0" y="0"/>
                <wp:positionH relativeFrom="column">
                  <wp:posOffset>-140970</wp:posOffset>
                </wp:positionH>
                <wp:positionV relativeFrom="paragraph">
                  <wp:posOffset>2359025</wp:posOffset>
                </wp:positionV>
                <wp:extent cx="1011555" cy="2101215"/>
                <wp:effectExtent l="20955" t="53975" r="72390" b="1651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1555" cy="2101215"/>
                        </a:xfrm>
                        <a:prstGeom prst="straightConnector1">
                          <a:avLst/>
                        </a:prstGeom>
                        <a:noFill/>
                        <a:ln w="2857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1.1pt;margin-top:185.75pt;width:79.65pt;height:165.4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wOQQIAAG8EAAAOAAAAZHJzL2Uyb0RvYy54bWysVMGO2jAQvVfqP1i+QxKWABsRVqsEetm2&#10;SLvt3dgOserYlm0IqOq/d+ywbGkvVdWLGcczb948P7N8OHUSHbl1QqsSZ+MUI66oZkLtS/zlZTNa&#10;YOQ8UYxIrXiJz9zhh9X7d8veFHyiWy0ZtwhAlCt6U+LWe1MkiaMt74gba8MVHDbadsTD1u4TZkkP&#10;6J1MJmk6S3ptmbGacufgaz0c4lXEbxpO/eemcdwjWWLg5uNq47oLa7JakmJviWkFvdAg/8CiI0JB&#10;0ytUTTxBByv+gOoEtdrpxo+p7hLdNILyOANMk6W/TfPcEsPjLCCOM1eZ3P+DpZ+OW4sEK/EdRop0&#10;cEWPB69jZ5TNgj69cQWkVWprw4T0pJ7Nk6bfHFK6aona85j9cjZQnIWK5KYkbJyBLrv+o2aQQ6BB&#10;FOvU2A41UpivoTCAgyDoFG/nfL0dfvKIwscszbI8zzGicDaB3STLYzdSBKBQbqzzH7juUAhK7Lwl&#10;Yt/6SisFTtB2aEKOT84Hmm8FoVjpjZAyGkIq1EOPRT7PIy2npWDhNOQ5u99V0qIjCZ5K52kVbQRo&#10;N2lWHxSLaC0nbH2JPRESYuSjWt4K0E9yHNp1nGEkOTyjEA38pAodQQFgfIkGW32/T+/Xi/ViOppO&#10;ZuvRNK3r0eOmmo5mm2ye13d1VdXZj0A+mxatYIyrwP/V4tn07yx0eWyDOa8mvyqV3KJHSYHs628k&#10;Hc0Q7n9w0k6z89aG6YIvwNUx+fICw7P5dR+z3v4nVj8BAAD//wMAUEsDBBQABgAIAAAAIQBE3ekq&#10;4AAAAAsBAAAPAAAAZHJzL2Rvd25yZXYueG1sTI/BTsMwDIbvSLxDZCRuW7ow1qnUnRDSDuxGgQO3&#10;rPHassapmnTreHqyE9xs+dPv7883k+3EiQbfOkZYzBMQxJUzLdcIH+/b2RqED5qN7hwTwoU8bIrb&#10;m1xnxp35jU5lqEUMYZ9phCaEPpPSVw1Z7eeuJ463gxusDnEdamkGfY7htpMqSVbS6pbjh0b39NJQ&#10;dSxHi7Cc1ql/XR3C17cz23F3vPx87krE+7vp+QlEoCn8wXDVj+pQRKe9G9l40SHMlFIRRXhIF48g&#10;rkScQOwR0kQtQRa5/N+h+AUAAP//AwBQSwECLQAUAAYACAAAACEAtoM4kv4AAADhAQAAEwAAAAAA&#10;AAAAAAAAAAAAAAAAW0NvbnRlbnRfVHlwZXNdLnhtbFBLAQItABQABgAIAAAAIQA4/SH/1gAAAJQB&#10;AAALAAAAAAAAAAAAAAAAAC8BAABfcmVscy8ucmVsc1BLAQItABQABgAIAAAAIQDEpVwOQQIAAG8E&#10;AAAOAAAAAAAAAAAAAAAAAC4CAABkcnMvZTJvRG9jLnhtbFBLAQItABQABgAIAAAAIQBE3ekq4AAA&#10;AAsBAAAPAAAAAAAAAAAAAAAAAJsEAABkcnMvZG93bnJldi54bWxQSwUGAAAAAAQABADzAAAAqAUA&#10;AAAA&#10;" strokecolor="#0070c0" strokeweight="2.25pt">
                <v:stroke endarrow="block"/>
              </v:shape>
            </w:pict>
          </mc:Fallback>
        </mc:AlternateContent>
      </w:r>
      <w:r w:rsidR="00204D71" w:rsidRPr="00204D71">
        <w:rPr>
          <w:rFonts w:ascii="標楷體" w:eastAsia="標楷體" w:hAnsi="標楷體" w:cs="Arial" w:hint="eastAsia"/>
          <w:kern w:val="0"/>
          <w:sz w:val="27"/>
          <w:szCs w:val="27"/>
        </w:rPr>
        <w:t>由臺北車站轉乘捷運，搭乘捷運信義淡水線，抵達石牌捷運站，由石牌捷運站1號出口出站，延石牌路二段直行，大約10分鐘抵達本校（位於右手邊</w:t>
      </w:r>
      <w:r>
        <w:rPr>
          <w:rFonts w:ascii="標楷體" w:eastAsia="標楷體" w:hAnsi="標楷體" w:cs="Arial" w:hint="eastAsia"/>
          <w:kern w:val="0"/>
          <w:sz w:val="27"/>
          <w:szCs w:val="27"/>
        </w:rPr>
        <w:t>，榮總對面</w:t>
      </w:r>
      <w:r w:rsidR="00204D71" w:rsidRPr="00204D71">
        <w:rPr>
          <w:rFonts w:ascii="標楷體" w:eastAsia="標楷體" w:hAnsi="標楷體" w:cs="Arial" w:hint="eastAsia"/>
          <w:kern w:val="0"/>
          <w:sz w:val="27"/>
          <w:szCs w:val="27"/>
        </w:rPr>
        <w:t>)。</w:t>
      </w:r>
    </w:p>
    <w:p w:rsidR="00204D71" w:rsidRDefault="00FA4DFA" w:rsidP="00204D71">
      <w:pPr>
        <w:pStyle w:val="a3"/>
        <w:ind w:leftChars="0"/>
        <w:rPr>
          <w:rFonts w:ascii="標楷體" w:eastAsia="標楷體" w:hAnsi="標楷體" w:cs="Arial"/>
          <w:kern w:val="0"/>
          <w:sz w:val="27"/>
          <w:szCs w:val="27"/>
        </w:rPr>
      </w:pPr>
      <w:r>
        <w:rPr>
          <w:rFonts w:ascii="標楷體" w:eastAsia="標楷體" w:hAnsi="標楷體" w:cs="Arial"/>
          <w:noProof/>
          <w:kern w:val="0"/>
          <w:sz w:val="27"/>
          <w:szCs w:val="27"/>
        </w:rPr>
        <mc:AlternateContent>
          <mc:Choice Requires="wps">
            <w:drawing>
              <wp:anchor distT="0" distB="0" distL="114300" distR="114300" simplePos="0" relativeHeight="251679744" behindDoc="0" locked="0" layoutInCell="1" allowOverlap="1">
                <wp:simplePos x="0" y="0"/>
                <wp:positionH relativeFrom="column">
                  <wp:posOffset>2728595</wp:posOffset>
                </wp:positionH>
                <wp:positionV relativeFrom="paragraph">
                  <wp:posOffset>807085</wp:posOffset>
                </wp:positionV>
                <wp:extent cx="369570" cy="495935"/>
                <wp:effectExtent l="13970" t="6985" r="6985" b="1143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495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21DD" w:rsidRPr="009121DD" w:rsidRDefault="009121DD">
                            <w:pPr>
                              <w:rPr>
                                <w:rFonts w:ascii="標楷體" w:eastAsia="標楷體" w:hAnsi="標楷體"/>
                                <w:b/>
                                <w:color w:val="002060"/>
                                <w:szCs w:val="26"/>
                              </w:rPr>
                            </w:pPr>
                            <w:r w:rsidRPr="009121DD">
                              <w:rPr>
                                <w:rFonts w:ascii="標楷體" w:eastAsia="標楷體" w:hAnsi="標楷體" w:hint="eastAsia"/>
                                <w:b/>
                                <w:color w:val="002060"/>
                                <w:szCs w:val="26"/>
                              </w:rPr>
                              <w:t>側門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14.85pt;margin-top:63.55pt;width:29.1pt;height:3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6FKgwIAABEFAAAOAAAAZHJzL2Uyb0RvYy54bWysVE2P2jAQvVfqf7B8Z0MgYUm0YUUJVJW2&#10;H9JuezeOQ6w6tmsbklXV/96xAyx0L1XVHBw7M5l5b+aN7+77VqADM5YrWeD4ZowRk1RVXO4K/PVp&#10;M5pjZB2RFRFKsgI/M4vvF2/f3HU6ZxPVKFExgyCItHmnC9w4p/MosrRhLbE3SjMJxlqZljg4ml1U&#10;GdJB9FZEk/F4FnXKVNooyqyFr+VgxIsQv64ZdZ/r2jKHRIEBmwurCevWr9HijuQ7Q3TD6REG+QcU&#10;LeESkp5DlcQRtDf8VaiWU6Osqt0NVW2k6ppTFjgAm3j8B5vHhmgWuEBxrD6Xyf6/sPTT4YtBvCrw&#10;BCNJWmjRE+sdeqd6NAnl6bTNwetRg5/r4Tu0OVC1+kHR7xZJtWqI3LGlMaprGKkAXuwLG1386hti&#10;c+uDbLuPqoI8ZO9UCNTXpvW1g2ogiA5tej63xmOh8HE6y9JbsFAwJVmaTdOQgeSnn7Wx7j1TLfKb&#10;AhvofAhODg/WeTAkP7n4XFJtuBCh+0KirsBZOkkHWkrwyhu9mzW77UoYdCBeP+E55rWXbi13oGLB&#10;2wLPz04k98VYyypkcYSLYQ9IhPTBgRtgO+4GtfzMxtl6vp4no2QyW4+ScVmOlptVMppt4tu0nJar&#10;VRn/8jjjJG94VTHpoZ6UGyd/p4zjDA2aO2v3itIV8014XjOPrmGEKgOr0zuwCyrwjR8k4PptDwXx&#10;atiq6hn0YNQwlXCLwIaRb/DGqIOZLLD9sSeGYSQ+SFBVFieJH+JwSNJbECgyl5btpYVI2igYdQg2&#10;bFduGPy9NnzXQK5Bx1ItQYk1Dyp5wXXUL8xdoHO8I/xgX56D18tNtvgNAAD//wMAUEsDBBQABgAI&#10;AAAAIQCJn5In4wAAAAsBAAAPAAAAZHJzL2Rvd25yZXYueG1sTI/BTsMwEETvSPyDtUhcELVjCmlD&#10;nAqKQEJISLRcuLnxkgTidbDdNvTrMSc4ruZp5m25GG3PduhD50hBNhHAkGpnOmoUvK7vz2fAQtRk&#10;dO8IFXxjgEV1fFTqwrg9veBuFRuWSigUWkEb41BwHuoWrQ4TNyCl7N15q2M6fcON1/tUbnsuhbji&#10;VneUFlo94LLF+nO1tQq+sotHcfb2/HQr/EGsH5YfeDB3Sp2ejDfXwCKO8Q+GX/2kDlVy2rgtmcB6&#10;BVM5zxOaAplnwBIxneVzYBsFUlxK4FXJ//9Q/QAAAP//AwBQSwECLQAUAAYACAAAACEAtoM4kv4A&#10;AADhAQAAEwAAAAAAAAAAAAAAAAAAAAAAW0NvbnRlbnRfVHlwZXNdLnhtbFBLAQItABQABgAIAAAA&#10;IQA4/SH/1gAAAJQBAAALAAAAAAAAAAAAAAAAAC8BAABfcmVscy8ucmVsc1BLAQItABQABgAIAAAA&#10;IQBfS6FKgwIAABEFAAAOAAAAAAAAAAAAAAAAAC4CAABkcnMvZTJvRG9jLnhtbFBLAQItABQABgAI&#10;AAAAIQCJn5In4wAAAAsBAAAPAAAAAAAAAAAAAAAAAN0EAABkcnMvZG93bnJldi54bWxQSwUGAAAA&#10;AAQABADzAAAA7QUAAAAA&#10;" filled="f">
                <v:textbox style="layout-flow:vertical-ideographic">
                  <w:txbxContent>
                    <w:p w:rsidR="009121DD" w:rsidRPr="009121DD" w:rsidRDefault="009121DD">
                      <w:pPr>
                        <w:rPr>
                          <w:rFonts w:ascii="標楷體" w:eastAsia="標楷體" w:hAnsi="標楷體"/>
                          <w:b/>
                          <w:color w:val="002060"/>
                          <w:szCs w:val="26"/>
                        </w:rPr>
                      </w:pPr>
                      <w:r w:rsidRPr="009121DD">
                        <w:rPr>
                          <w:rFonts w:ascii="標楷體" w:eastAsia="標楷體" w:hAnsi="標楷體" w:hint="eastAsia"/>
                          <w:b/>
                          <w:color w:val="002060"/>
                          <w:szCs w:val="26"/>
                        </w:rPr>
                        <w:t>側門</w:t>
                      </w:r>
                    </w:p>
                  </w:txbxContent>
                </v:textbox>
              </v:shape>
            </w:pict>
          </mc:Fallback>
        </mc:AlternateContent>
      </w:r>
    </w:p>
    <w:p w:rsidR="00204D71" w:rsidRPr="00204D71" w:rsidRDefault="00204D71" w:rsidP="00204D71">
      <w:pPr>
        <w:pStyle w:val="a3"/>
        <w:ind w:leftChars="0"/>
        <w:rPr>
          <w:rFonts w:ascii="標楷體" w:eastAsia="標楷體" w:hAnsi="標楷體" w:cs="Arial"/>
          <w:kern w:val="0"/>
          <w:sz w:val="27"/>
          <w:szCs w:val="27"/>
        </w:rPr>
      </w:pPr>
    </w:p>
    <w:p w:rsidR="00204D71" w:rsidRPr="00204D71" w:rsidRDefault="00204D71" w:rsidP="00204D71">
      <w:pPr>
        <w:rPr>
          <w:rFonts w:ascii="標楷體" w:eastAsia="標楷體" w:hAnsi="標楷體" w:cs="Arial"/>
          <w:kern w:val="0"/>
          <w:sz w:val="27"/>
          <w:szCs w:val="27"/>
        </w:rPr>
      </w:pPr>
      <w:r w:rsidRPr="00204D71">
        <w:rPr>
          <w:rFonts w:ascii="標楷體" w:eastAsia="標楷體" w:hAnsi="標楷體" w:cs="Arial" w:hint="eastAsia"/>
          <w:kern w:val="0"/>
          <w:sz w:val="27"/>
          <w:szCs w:val="27"/>
        </w:rPr>
        <w:t>住宿資訊：</w:t>
      </w:r>
    </w:p>
    <w:p w:rsidR="00204D71" w:rsidRPr="00204D71" w:rsidRDefault="00204D71" w:rsidP="00204D71">
      <w:pPr>
        <w:pStyle w:val="a3"/>
        <w:ind w:leftChars="0"/>
        <w:rPr>
          <w:rFonts w:ascii="標楷體" w:eastAsia="標楷體" w:hAnsi="標楷體" w:cs="Arial"/>
          <w:kern w:val="0"/>
          <w:sz w:val="27"/>
          <w:szCs w:val="27"/>
        </w:rPr>
      </w:pPr>
      <w:r w:rsidRPr="00204D71">
        <w:rPr>
          <w:rFonts w:ascii="標楷體" w:eastAsia="標楷體" w:hAnsi="標楷體" w:cs="Arial" w:hint="eastAsia"/>
          <w:kern w:val="0"/>
          <w:sz w:val="27"/>
          <w:szCs w:val="27"/>
        </w:rPr>
        <w:t>天母會議中心（沃田旅店）電話：02-28752288</w:t>
      </w:r>
    </w:p>
    <w:p w:rsidR="00204D71" w:rsidRPr="00204D71" w:rsidRDefault="00204D71" w:rsidP="00204D71">
      <w:pPr>
        <w:pStyle w:val="a3"/>
        <w:ind w:leftChars="0"/>
        <w:rPr>
          <w:rFonts w:ascii="標楷體" w:eastAsia="標楷體" w:hAnsi="標楷體" w:cs="Arial"/>
          <w:kern w:val="0"/>
          <w:sz w:val="27"/>
          <w:szCs w:val="27"/>
        </w:rPr>
      </w:pPr>
      <w:r w:rsidRPr="00204D71">
        <w:rPr>
          <w:rFonts w:ascii="標楷體" w:eastAsia="標楷體" w:hAnsi="標楷體" w:cs="Arial" w:hint="eastAsia"/>
          <w:kern w:val="0"/>
          <w:sz w:val="27"/>
          <w:szCs w:val="27"/>
        </w:rPr>
        <w:t xml:space="preserve">救國團劍潭青年活動中心 </w:t>
      </w:r>
      <w:r w:rsidR="003A64D4">
        <w:rPr>
          <w:rFonts w:ascii="標楷體" w:eastAsia="標楷體" w:hAnsi="標楷體" w:cs="Arial" w:hint="eastAsia"/>
          <w:kern w:val="0"/>
          <w:sz w:val="27"/>
          <w:szCs w:val="27"/>
        </w:rPr>
        <w:t xml:space="preserve"> </w:t>
      </w:r>
      <w:r w:rsidRPr="00204D71">
        <w:rPr>
          <w:rFonts w:ascii="標楷體" w:eastAsia="標楷體" w:hAnsi="標楷體" w:cs="Arial" w:hint="eastAsia"/>
          <w:kern w:val="0"/>
          <w:sz w:val="27"/>
          <w:szCs w:val="27"/>
        </w:rPr>
        <w:t>電話：02-28852151</w:t>
      </w:r>
    </w:p>
    <w:p w:rsidR="00204D71" w:rsidRPr="00204D71" w:rsidRDefault="00204D71" w:rsidP="00204D71">
      <w:pPr>
        <w:pStyle w:val="a3"/>
        <w:ind w:leftChars="0"/>
        <w:rPr>
          <w:rFonts w:ascii="標楷體" w:eastAsia="標楷體" w:hAnsi="標楷體" w:cs="Arial"/>
          <w:kern w:val="0"/>
          <w:sz w:val="27"/>
          <w:szCs w:val="27"/>
        </w:rPr>
      </w:pPr>
      <w:r w:rsidRPr="00204D71">
        <w:rPr>
          <w:rFonts w:ascii="標楷體" w:eastAsia="標楷體" w:hAnsi="標楷體" w:cs="Arial" w:hint="eastAsia"/>
          <w:kern w:val="0"/>
          <w:sz w:val="27"/>
          <w:szCs w:val="27"/>
        </w:rPr>
        <w:t>雙連青年旅館（西悠飯店）電話：02-25585500</w:t>
      </w:r>
    </w:p>
    <w:p w:rsidR="008151E7" w:rsidRPr="008151E7" w:rsidRDefault="008151E7" w:rsidP="00204D71">
      <w:pPr>
        <w:widowControl/>
        <w:rPr>
          <w:rFonts w:ascii="標楷體" w:eastAsia="標楷體" w:hAnsi="標楷體" w:cs="Arial"/>
          <w:kern w:val="0"/>
          <w:sz w:val="27"/>
          <w:szCs w:val="27"/>
        </w:rPr>
      </w:pPr>
    </w:p>
    <w:sectPr w:rsidR="008151E7" w:rsidRPr="008151E7" w:rsidSect="0078281F">
      <w:footerReference w:type="default" r:id="rId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F88" w:rsidRDefault="00302F88" w:rsidP="00F010BD">
      <w:r>
        <w:separator/>
      </w:r>
    </w:p>
  </w:endnote>
  <w:endnote w:type="continuationSeparator" w:id="0">
    <w:p w:rsidR="00302F88" w:rsidRDefault="00302F88" w:rsidP="00F0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72985"/>
      <w:docPartObj>
        <w:docPartGallery w:val="Page Numbers (Bottom of Page)"/>
        <w:docPartUnique/>
      </w:docPartObj>
    </w:sdtPr>
    <w:sdtEndPr>
      <w:rPr>
        <w:rFonts w:ascii="Lucida Handwriting" w:hAnsi="Lucida Handwriting"/>
        <w:sz w:val="28"/>
        <w:szCs w:val="28"/>
      </w:rPr>
    </w:sdtEndPr>
    <w:sdtContent>
      <w:p w:rsidR="00204D71" w:rsidRPr="00F909A1" w:rsidRDefault="00204D71">
        <w:pPr>
          <w:pStyle w:val="a7"/>
          <w:jc w:val="right"/>
          <w:rPr>
            <w:rFonts w:ascii="Lucida Handwriting" w:hAnsi="Lucida Handwriting"/>
            <w:sz w:val="28"/>
            <w:szCs w:val="28"/>
          </w:rPr>
        </w:pPr>
        <w:r w:rsidRPr="00F909A1">
          <w:rPr>
            <w:rFonts w:ascii="Lucida Handwriting" w:hAnsi="Lucida Handwriting"/>
            <w:sz w:val="28"/>
            <w:szCs w:val="28"/>
          </w:rPr>
          <w:fldChar w:fldCharType="begin"/>
        </w:r>
        <w:r w:rsidRPr="00F909A1">
          <w:rPr>
            <w:rFonts w:ascii="Lucida Handwriting" w:hAnsi="Lucida Handwriting"/>
            <w:sz w:val="28"/>
            <w:szCs w:val="28"/>
          </w:rPr>
          <w:instrText xml:space="preserve"> PAGE   \* MERGEFORMAT </w:instrText>
        </w:r>
        <w:r w:rsidRPr="00F909A1">
          <w:rPr>
            <w:rFonts w:ascii="Lucida Handwriting" w:hAnsi="Lucida Handwriting"/>
            <w:sz w:val="28"/>
            <w:szCs w:val="28"/>
          </w:rPr>
          <w:fldChar w:fldCharType="separate"/>
        </w:r>
        <w:r w:rsidR="00FA4DFA" w:rsidRPr="00FA4DFA">
          <w:rPr>
            <w:rFonts w:ascii="Lucida Handwriting" w:hAnsi="Lucida Handwriting"/>
            <w:noProof/>
            <w:sz w:val="28"/>
            <w:szCs w:val="28"/>
            <w:lang w:val="zh-TW"/>
          </w:rPr>
          <w:t>1</w:t>
        </w:r>
        <w:r w:rsidRPr="00F909A1">
          <w:rPr>
            <w:rFonts w:ascii="Lucida Handwriting" w:hAnsi="Lucida Handwriting"/>
            <w:sz w:val="28"/>
            <w:szCs w:val="28"/>
          </w:rPr>
          <w:fldChar w:fldCharType="end"/>
        </w:r>
      </w:p>
    </w:sdtContent>
  </w:sdt>
  <w:p w:rsidR="00204D71" w:rsidRDefault="00204D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F88" w:rsidRDefault="00302F88" w:rsidP="00F010BD">
      <w:r>
        <w:separator/>
      </w:r>
    </w:p>
  </w:footnote>
  <w:footnote w:type="continuationSeparator" w:id="0">
    <w:p w:rsidR="00302F88" w:rsidRDefault="00302F88" w:rsidP="00F01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B19"/>
    <w:multiLevelType w:val="hybridMultilevel"/>
    <w:tmpl w:val="659C7B5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4C353E5"/>
    <w:multiLevelType w:val="hybridMultilevel"/>
    <w:tmpl w:val="323EE4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A6F06B3"/>
    <w:multiLevelType w:val="hybridMultilevel"/>
    <w:tmpl w:val="75AE17B8"/>
    <w:lvl w:ilvl="0" w:tplc="4B742B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ED2A89"/>
    <w:multiLevelType w:val="hybridMultilevel"/>
    <w:tmpl w:val="EA1839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EB43054"/>
    <w:multiLevelType w:val="hybridMultilevel"/>
    <w:tmpl w:val="883A7DDC"/>
    <w:lvl w:ilvl="0" w:tplc="83888ACC">
      <w:start w:val="1"/>
      <w:numFmt w:val="upperLetter"/>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031AFD"/>
    <w:multiLevelType w:val="hybridMultilevel"/>
    <w:tmpl w:val="8B64F116"/>
    <w:lvl w:ilvl="0" w:tplc="0C7AE194">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6">
    <w:nsid w:val="107872AF"/>
    <w:multiLevelType w:val="hybridMultilevel"/>
    <w:tmpl w:val="E608692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0CE67D2"/>
    <w:multiLevelType w:val="hybridMultilevel"/>
    <w:tmpl w:val="6792DAD4"/>
    <w:lvl w:ilvl="0" w:tplc="0409000F">
      <w:start w:val="1"/>
      <w:numFmt w:val="decimal"/>
      <w:lvlText w:val="%1."/>
      <w:lvlJc w:val="left"/>
      <w:pPr>
        <w:ind w:left="593" w:hanging="11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10E7FC3"/>
    <w:multiLevelType w:val="hybridMultilevel"/>
    <w:tmpl w:val="C0202374"/>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D66919"/>
    <w:multiLevelType w:val="hybridMultilevel"/>
    <w:tmpl w:val="DFAC72F2"/>
    <w:lvl w:ilvl="0" w:tplc="251620A0">
      <w:start w:val="1"/>
      <w:numFmt w:val="taiwaneseCountingThousand"/>
      <w:lvlText w:val="%1、"/>
      <w:lvlJc w:val="left"/>
      <w:pPr>
        <w:ind w:left="565" w:hanging="113"/>
      </w:pPr>
      <w:rPr>
        <w:rFonts w:cs="Times New Roman" w:hint="default"/>
      </w:rPr>
    </w:lvl>
    <w:lvl w:ilvl="1" w:tplc="04090019" w:tentative="1">
      <w:start w:val="1"/>
      <w:numFmt w:val="ideographTraditional"/>
      <w:lvlText w:val="%2、"/>
      <w:lvlJc w:val="left"/>
      <w:pPr>
        <w:ind w:left="1979" w:hanging="480"/>
      </w:pPr>
    </w:lvl>
    <w:lvl w:ilvl="2" w:tplc="0409001B" w:tentative="1">
      <w:start w:val="1"/>
      <w:numFmt w:val="lowerRoman"/>
      <w:lvlText w:val="%3."/>
      <w:lvlJc w:val="right"/>
      <w:pPr>
        <w:ind w:left="2459" w:hanging="480"/>
      </w:pPr>
    </w:lvl>
    <w:lvl w:ilvl="3" w:tplc="0409000F" w:tentative="1">
      <w:start w:val="1"/>
      <w:numFmt w:val="decimal"/>
      <w:lvlText w:val="%4."/>
      <w:lvlJc w:val="left"/>
      <w:pPr>
        <w:ind w:left="2939" w:hanging="480"/>
      </w:pPr>
    </w:lvl>
    <w:lvl w:ilvl="4" w:tplc="04090019" w:tentative="1">
      <w:start w:val="1"/>
      <w:numFmt w:val="ideographTraditional"/>
      <w:lvlText w:val="%5、"/>
      <w:lvlJc w:val="left"/>
      <w:pPr>
        <w:ind w:left="3419" w:hanging="480"/>
      </w:pPr>
    </w:lvl>
    <w:lvl w:ilvl="5" w:tplc="0409001B" w:tentative="1">
      <w:start w:val="1"/>
      <w:numFmt w:val="lowerRoman"/>
      <w:lvlText w:val="%6."/>
      <w:lvlJc w:val="right"/>
      <w:pPr>
        <w:ind w:left="3899" w:hanging="480"/>
      </w:pPr>
    </w:lvl>
    <w:lvl w:ilvl="6" w:tplc="0409000F" w:tentative="1">
      <w:start w:val="1"/>
      <w:numFmt w:val="decimal"/>
      <w:lvlText w:val="%7."/>
      <w:lvlJc w:val="left"/>
      <w:pPr>
        <w:ind w:left="4379" w:hanging="480"/>
      </w:pPr>
    </w:lvl>
    <w:lvl w:ilvl="7" w:tplc="04090019" w:tentative="1">
      <w:start w:val="1"/>
      <w:numFmt w:val="ideographTraditional"/>
      <w:lvlText w:val="%8、"/>
      <w:lvlJc w:val="left"/>
      <w:pPr>
        <w:ind w:left="4859" w:hanging="480"/>
      </w:pPr>
    </w:lvl>
    <w:lvl w:ilvl="8" w:tplc="0409001B" w:tentative="1">
      <w:start w:val="1"/>
      <w:numFmt w:val="lowerRoman"/>
      <w:lvlText w:val="%9."/>
      <w:lvlJc w:val="right"/>
      <w:pPr>
        <w:ind w:left="5339" w:hanging="480"/>
      </w:pPr>
    </w:lvl>
  </w:abstractNum>
  <w:abstractNum w:abstractNumId="10">
    <w:nsid w:val="1299220E"/>
    <w:multiLevelType w:val="hybridMultilevel"/>
    <w:tmpl w:val="7946DBA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13C40A44"/>
    <w:multiLevelType w:val="hybridMultilevel"/>
    <w:tmpl w:val="E4E82CC0"/>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5E654A0"/>
    <w:multiLevelType w:val="hybridMultilevel"/>
    <w:tmpl w:val="7BC6FA56"/>
    <w:lvl w:ilvl="0" w:tplc="CF00B910">
      <w:start w:val="1"/>
      <w:numFmt w:val="upperLetter"/>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nsid w:val="16E6253B"/>
    <w:multiLevelType w:val="hybridMultilevel"/>
    <w:tmpl w:val="AE3A91A2"/>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1BBE79D8"/>
    <w:multiLevelType w:val="hybridMultilevel"/>
    <w:tmpl w:val="273A1FE8"/>
    <w:lvl w:ilvl="0" w:tplc="251620A0">
      <w:start w:val="1"/>
      <w:numFmt w:val="taiwaneseCountingThousand"/>
      <w:lvlText w:val="%1、"/>
      <w:lvlJc w:val="left"/>
      <w:pPr>
        <w:ind w:left="113" w:hanging="113"/>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BF96836"/>
    <w:multiLevelType w:val="hybridMultilevel"/>
    <w:tmpl w:val="0B9238E4"/>
    <w:lvl w:ilvl="0" w:tplc="0409000F">
      <w:start w:val="1"/>
      <w:numFmt w:val="decimal"/>
      <w:lvlText w:val="%1."/>
      <w:lvlJc w:val="left"/>
      <w:pPr>
        <w:ind w:left="480" w:hanging="480"/>
      </w:pPr>
    </w:lvl>
    <w:lvl w:ilvl="1" w:tplc="04090013">
      <w:start w:val="1"/>
      <w:numFmt w:val="upperRoman"/>
      <w:lvlText w:val="%2."/>
      <w:lvlJc w:val="left"/>
      <w:pPr>
        <w:ind w:left="90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C424B2D"/>
    <w:multiLevelType w:val="hybridMultilevel"/>
    <w:tmpl w:val="76261092"/>
    <w:lvl w:ilvl="0" w:tplc="C6A2D134">
      <w:start w:val="1"/>
      <w:numFmt w:val="decimal"/>
      <w:lvlText w:val="%1."/>
      <w:lvlJc w:val="left"/>
      <w:pPr>
        <w:ind w:left="1770" w:hanging="405"/>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17">
    <w:nsid w:val="1D213BF1"/>
    <w:multiLevelType w:val="hybridMultilevel"/>
    <w:tmpl w:val="2A069870"/>
    <w:lvl w:ilvl="0" w:tplc="71D69FAA">
      <w:start w:val="1"/>
      <w:numFmt w:val="taiwaneseCountingThousand"/>
      <w:lvlText w:val="%1、"/>
      <w:lvlJc w:val="left"/>
      <w:pPr>
        <w:ind w:left="480" w:hanging="480"/>
      </w:pPr>
      <w:rPr>
        <w:rFonts w:hint="eastAsia"/>
        <w:b w:val="0"/>
        <w:i w:val="0"/>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E0266DC"/>
    <w:multiLevelType w:val="hybridMultilevel"/>
    <w:tmpl w:val="97CE6806"/>
    <w:lvl w:ilvl="0" w:tplc="04090019">
      <w:start w:val="1"/>
      <w:numFmt w:val="ideographTradition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9">
    <w:nsid w:val="202973CB"/>
    <w:multiLevelType w:val="hybridMultilevel"/>
    <w:tmpl w:val="071E5808"/>
    <w:lvl w:ilvl="0" w:tplc="04090011">
      <w:start w:val="1"/>
      <w:numFmt w:val="upp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229912D7"/>
    <w:multiLevelType w:val="hybridMultilevel"/>
    <w:tmpl w:val="1FA434F6"/>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nsid w:val="27563C71"/>
    <w:multiLevelType w:val="hybridMultilevel"/>
    <w:tmpl w:val="652E0E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E1346F9"/>
    <w:multiLevelType w:val="hybridMultilevel"/>
    <w:tmpl w:val="183872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303E6F6E"/>
    <w:multiLevelType w:val="hybridMultilevel"/>
    <w:tmpl w:val="1E2E1E76"/>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nsid w:val="32BB70B8"/>
    <w:multiLevelType w:val="hybridMultilevel"/>
    <w:tmpl w:val="1EA61B0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348804A9"/>
    <w:multiLevelType w:val="hybridMultilevel"/>
    <w:tmpl w:val="15B4DFC4"/>
    <w:lvl w:ilvl="0" w:tplc="251620A0">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38E85B8C"/>
    <w:multiLevelType w:val="hybridMultilevel"/>
    <w:tmpl w:val="C40A55F8"/>
    <w:lvl w:ilvl="0" w:tplc="04090001">
      <w:start w:val="1"/>
      <w:numFmt w:val="bullet"/>
      <w:lvlText w:val=""/>
      <w:lvlJc w:val="left"/>
      <w:pPr>
        <w:tabs>
          <w:tab w:val="num" w:pos="1375"/>
        </w:tabs>
        <w:ind w:left="1375" w:hanging="480"/>
      </w:pPr>
      <w:rPr>
        <w:rFonts w:ascii="Wingdings" w:hAnsi="Wingdings" w:hint="default"/>
      </w:rPr>
    </w:lvl>
    <w:lvl w:ilvl="1" w:tplc="04090003" w:tentative="1">
      <w:start w:val="1"/>
      <w:numFmt w:val="bullet"/>
      <w:lvlText w:val=""/>
      <w:lvlJc w:val="left"/>
      <w:pPr>
        <w:tabs>
          <w:tab w:val="num" w:pos="1855"/>
        </w:tabs>
        <w:ind w:left="1855" w:hanging="480"/>
      </w:pPr>
      <w:rPr>
        <w:rFonts w:ascii="Wingdings" w:hAnsi="Wingdings" w:hint="default"/>
      </w:rPr>
    </w:lvl>
    <w:lvl w:ilvl="2" w:tplc="04090005" w:tentative="1">
      <w:start w:val="1"/>
      <w:numFmt w:val="bullet"/>
      <w:lvlText w:val=""/>
      <w:lvlJc w:val="left"/>
      <w:pPr>
        <w:tabs>
          <w:tab w:val="num" w:pos="2335"/>
        </w:tabs>
        <w:ind w:left="2335" w:hanging="480"/>
      </w:pPr>
      <w:rPr>
        <w:rFonts w:ascii="Wingdings" w:hAnsi="Wingdings" w:hint="default"/>
      </w:rPr>
    </w:lvl>
    <w:lvl w:ilvl="3" w:tplc="04090001" w:tentative="1">
      <w:start w:val="1"/>
      <w:numFmt w:val="bullet"/>
      <w:lvlText w:val=""/>
      <w:lvlJc w:val="left"/>
      <w:pPr>
        <w:tabs>
          <w:tab w:val="num" w:pos="2815"/>
        </w:tabs>
        <w:ind w:left="2815" w:hanging="480"/>
      </w:pPr>
      <w:rPr>
        <w:rFonts w:ascii="Wingdings" w:hAnsi="Wingdings" w:hint="default"/>
      </w:rPr>
    </w:lvl>
    <w:lvl w:ilvl="4" w:tplc="04090003" w:tentative="1">
      <w:start w:val="1"/>
      <w:numFmt w:val="bullet"/>
      <w:lvlText w:val=""/>
      <w:lvlJc w:val="left"/>
      <w:pPr>
        <w:tabs>
          <w:tab w:val="num" w:pos="3295"/>
        </w:tabs>
        <w:ind w:left="3295" w:hanging="480"/>
      </w:pPr>
      <w:rPr>
        <w:rFonts w:ascii="Wingdings" w:hAnsi="Wingdings" w:hint="default"/>
      </w:rPr>
    </w:lvl>
    <w:lvl w:ilvl="5" w:tplc="04090005" w:tentative="1">
      <w:start w:val="1"/>
      <w:numFmt w:val="bullet"/>
      <w:lvlText w:val=""/>
      <w:lvlJc w:val="left"/>
      <w:pPr>
        <w:tabs>
          <w:tab w:val="num" w:pos="3775"/>
        </w:tabs>
        <w:ind w:left="3775" w:hanging="480"/>
      </w:pPr>
      <w:rPr>
        <w:rFonts w:ascii="Wingdings" w:hAnsi="Wingdings" w:hint="default"/>
      </w:rPr>
    </w:lvl>
    <w:lvl w:ilvl="6" w:tplc="04090001" w:tentative="1">
      <w:start w:val="1"/>
      <w:numFmt w:val="bullet"/>
      <w:lvlText w:val=""/>
      <w:lvlJc w:val="left"/>
      <w:pPr>
        <w:tabs>
          <w:tab w:val="num" w:pos="4255"/>
        </w:tabs>
        <w:ind w:left="4255" w:hanging="480"/>
      </w:pPr>
      <w:rPr>
        <w:rFonts w:ascii="Wingdings" w:hAnsi="Wingdings" w:hint="default"/>
      </w:rPr>
    </w:lvl>
    <w:lvl w:ilvl="7" w:tplc="04090003" w:tentative="1">
      <w:start w:val="1"/>
      <w:numFmt w:val="bullet"/>
      <w:lvlText w:val=""/>
      <w:lvlJc w:val="left"/>
      <w:pPr>
        <w:tabs>
          <w:tab w:val="num" w:pos="4735"/>
        </w:tabs>
        <w:ind w:left="4735" w:hanging="480"/>
      </w:pPr>
      <w:rPr>
        <w:rFonts w:ascii="Wingdings" w:hAnsi="Wingdings" w:hint="default"/>
      </w:rPr>
    </w:lvl>
    <w:lvl w:ilvl="8" w:tplc="04090005" w:tentative="1">
      <w:start w:val="1"/>
      <w:numFmt w:val="bullet"/>
      <w:lvlText w:val=""/>
      <w:lvlJc w:val="left"/>
      <w:pPr>
        <w:tabs>
          <w:tab w:val="num" w:pos="5215"/>
        </w:tabs>
        <w:ind w:left="5215" w:hanging="480"/>
      </w:pPr>
      <w:rPr>
        <w:rFonts w:ascii="Wingdings" w:hAnsi="Wingdings" w:hint="default"/>
      </w:rPr>
    </w:lvl>
  </w:abstractNum>
  <w:abstractNum w:abstractNumId="27">
    <w:nsid w:val="3F696142"/>
    <w:multiLevelType w:val="hybridMultilevel"/>
    <w:tmpl w:val="CCDCA2F8"/>
    <w:lvl w:ilvl="0" w:tplc="FAD2D810">
      <w:start w:val="1"/>
      <w:numFmt w:val="upperRoman"/>
      <w:lvlText w:val="%1"/>
      <w:lvlJc w:val="left"/>
      <w:pPr>
        <w:ind w:left="1404" w:hanging="480"/>
      </w:pPr>
      <w:rPr>
        <w:rFonts w:hint="eastAsia"/>
      </w:rPr>
    </w:lvl>
    <w:lvl w:ilvl="1" w:tplc="04090019" w:tentative="1">
      <w:start w:val="1"/>
      <w:numFmt w:val="ideographTraditional"/>
      <w:lvlText w:val="%2、"/>
      <w:lvlJc w:val="left"/>
      <w:pPr>
        <w:ind w:left="1884" w:hanging="480"/>
      </w:pPr>
    </w:lvl>
    <w:lvl w:ilvl="2" w:tplc="0409001B" w:tentative="1">
      <w:start w:val="1"/>
      <w:numFmt w:val="lowerRoman"/>
      <w:lvlText w:val="%3."/>
      <w:lvlJc w:val="right"/>
      <w:pPr>
        <w:ind w:left="2364" w:hanging="480"/>
      </w:pPr>
    </w:lvl>
    <w:lvl w:ilvl="3" w:tplc="0409000F" w:tentative="1">
      <w:start w:val="1"/>
      <w:numFmt w:val="decimal"/>
      <w:lvlText w:val="%4."/>
      <w:lvlJc w:val="left"/>
      <w:pPr>
        <w:ind w:left="2844" w:hanging="480"/>
      </w:pPr>
    </w:lvl>
    <w:lvl w:ilvl="4" w:tplc="04090019" w:tentative="1">
      <w:start w:val="1"/>
      <w:numFmt w:val="ideographTraditional"/>
      <w:lvlText w:val="%5、"/>
      <w:lvlJc w:val="left"/>
      <w:pPr>
        <w:ind w:left="3324" w:hanging="480"/>
      </w:pPr>
    </w:lvl>
    <w:lvl w:ilvl="5" w:tplc="0409001B" w:tentative="1">
      <w:start w:val="1"/>
      <w:numFmt w:val="lowerRoman"/>
      <w:lvlText w:val="%6."/>
      <w:lvlJc w:val="right"/>
      <w:pPr>
        <w:ind w:left="3804" w:hanging="480"/>
      </w:pPr>
    </w:lvl>
    <w:lvl w:ilvl="6" w:tplc="0409000F" w:tentative="1">
      <w:start w:val="1"/>
      <w:numFmt w:val="decimal"/>
      <w:lvlText w:val="%7."/>
      <w:lvlJc w:val="left"/>
      <w:pPr>
        <w:ind w:left="4284" w:hanging="480"/>
      </w:pPr>
    </w:lvl>
    <w:lvl w:ilvl="7" w:tplc="04090019" w:tentative="1">
      <w:start w:val="1"/>
      <w:numFmt w:val="ideographTraditional"/>
      <w:lvlText w:val="%8、"/>
      <w:lvlJc w:val="left"/>
      <w:pPr>
        <w:ind w:left="4764" w:hanging="480"/>
      </w:pPr>
    </w:lvl>
    <w:lvl w:ilvl="8" w:tplc="0409001B" w:tentative="1">
      <w:start w:val="1"/>
      <w:numFmt w:val="lowerRoman"/>
      <w:lvlText w:val="%9."/>
      <w:lvlJc w:val="right"/>
      <w:pPr>
        <w:ind w:left="5244" w:hanging="480"/>
      </w:pPr>
    </w:lvl>
  </w:abstractNum>
  <w:abstractNum w:abstractNumId="28">
    <w:nsid w:val="48EF47A1"/>
    <w:multiLevelType w:val="hybridMultilevel"/>
    <w:tmpl w:val="825C60D8"/>
    <w:lvl w:ilvl="0" w:tplc="0409000F">
      <w:start w:val="1"/>
      <w:numFmt w:val="decimal"/>
      <w:lvlText w:val="%1."/>
      <w:lvlJc w:val="left"/>
      <w:pPr>
        <w:ind w:left="593" w:hanging="11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4ACE065C"/>
    <w:multiLevelType w:val="hybridMultilevel"/>
    <w:tmpl w:val="29BA21A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nsid w:val="51A322C8"/>
    <w:multiLevelType w:val="hybridMultilevel"/>
    <w:tmpl w:val="26C84916"/>
    <w:lvl w:ilvl="0" w:tplc="04090011">
      <w:start w:val="1"/>
      <w:numFmt w:val="upperLetter"/>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1">
    <w:nsid w:val="555E2D8A"/>
    <w:multiLevelType w:val="hybridMultilevel"/>
    <w:tmpl w:val="4A0AC17E"/>
    <w:lvl w:ilvl="0" w:tplc="CF00B910">
      <w:start w:val="1"/>
      <w:numFmt w:val="upperLetter"/>
      <w:lvlText w:val="%1."/>
      <w:lvlJc w:val="left"/>
      <w:pPr>
        <w:ind w:left="1680" w:hanging="480"/>
      </w:pPr>
      <w:rPr>
        <w:rFonts w:hint="eastAsia"/>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nsid w:val="55B25373"/>
    <w:multiLevelType w:val="hybridMultilevel"/>
    <w:tmpl w:val="502C39F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nsid w:val="5794160A"/>
    <w:multiLevelType w:val="hybridMultilevel"/>
    <w:tmpl w:val="71D0AB5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58336A41"/>
    <w:multiLevelType w:val="hybridMultilevel"/>
    <w:tmpl w:val="3BF0D5A0"/>
    <w:lvl w:ilvl="0" w:tplc="0409000F">
      <w:start w:val="1"/>
      <w:numFmt w:val="decimal"/>
      <w:lvlText w:val="%1."/>
      <w:lvlJc w:val="left"/>
      <w:pPr>
        <w:ind w:left="480" w:hanging="480"/>
      </w:pPr>
      <w:rPr>
        <w:rFonts w:hint="eastAsia"/>
        <w:b/>
        <w:i w:val="0"/>
        <w:sz w:val="24"/>
      </w:rPr>
    </w:lvl>
    <w:lvl w:ilvl="1" w:tplc="6EB8F0A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047486A"/>
    <w:multiLevelType w:val="hybridMultilevel"/>
    <w:tmpl w:val="A07EB1AC"/>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1456745"/>
    <w:multiLevelType w:val="hybridMultilevel"/>
    <w:tmpl w:val="15D881D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nsid w:val="67E21616"/>
    <w:multiLevelType w:val="hybridMultilevel"/>
    <w:tmpl w:val="6C185026"/>
    <w:lvl w:ilvl="0" w:tplc="20EC6B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BE04B31"/>
    <w:multiLevelType w:val="hybridMultilevel"/>
    <w:tmpl w:val="BCD030EC"/>
    <w:lvl w:ilvl="0" w:tplc="0409000F">
      <w:start w:val="1"/>
      <w:numFmt w:val="decimal"/>
      <w:lvlText w:val="%1."/>
      <w:lvlJc w:val="left"/>
      <w:pPr>
        <w:ind w:left="480" w:hanging="480"/>
      </w:pPr>
      <w:rPr>
        <w:rFonts w:hint="eastAsia"/>
        <w:b/>
        <w:i w:val="0"/>
        <w:sz w:val="24"/>
      </w:rPr>
    </w:lvl>
    <w:lvl w:ilvl="1" w:tplc="3F32AE6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CBC48BE"/>
    <w:multiLevelType w:val="hybridMultilevel"/>
    <w:tmpl w:val="F71A6D08"/>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EB90760"/>
    <w:multiLevelType w:val="hybridMultilevel"/>
    <w:tmpl w:val="5C92E3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18B40C6"/>
    <w:multiLevelType w:val="hybridMultilevel"/>
    <w:tmpl w:val="BBD8C5C6"/>
    <w:lvl w:ilvl="0" w:tplc="ABB26BF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72A87A62"/>
    <w:multiLevelType w:val="hybridMultilevel"/>
    <w:tmpl w:val="62AE32AA"/>
    <w:lvl w:ilvl="0" w:tplc="CF00B910">
      <w:start w:val="1"/>
      <w:numFmt w:val="upperLetter"/>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3">
    <w:nsid w:val="75615DE1"/>
    <w:multiLevelType w:val="hybridMultilevel"/>
    <w:tmpl w:val="023E6B62"/>
    <w:lvl w:ilvl="0" w:tplc="0409000F">
      <w:start w:val="1"/>
      <w:numFmt w:val="decimal"/>
      <w:lvlText w:val="%1."/>
      <w:lvlJc w:val="left"/>
      <w:pPr>
        <w:ind w:left="1200" w:hanging="480"/>
      </w:pPr>
    </w:lvl>
    <w:lvl w:ilvl="1" w:tplc="B748DF40">
      <w:start w:val="1"/>
      <w:numFmt w:val="lowerLetter"/>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nsid w:val="7BB3597B"/>
    <w:multiLevelType w:val="hybridMultilevel"/>
    <w:tmpl w:val="0F1CEB74"/>
    <w:lvl w:ilvl="0" w:tplc="04090001">
      <w:start w:val="1"/>
      <w:numFmt w:val="bullet"/>
      <w:lvlText w:val=""/>
      <w:lvlJc w:val="left"/>
      <w:pPr>
        <w:tabs>
          <w:tab w:val="num" w:pos="1404"/>
        </w:tabs>
        <w:ind w:left="1404" w:hanging="480"/>
      </w:pPr>
      <w:rPr>
        <w:rFonts w:ascii="Wingdings" w:hAnsi="Wingdings" w:hint="default"/>
      </w:rPr>
    </w:lvl>
    <w:lvl w:ilvl="1" w:tplc="04090003" w:tentative="1">
      <w:start w:val="1"/>
      <w:numFmt w:val="bullet"/>
      <w:lvlText w:val=""/>
      <w:lvlJc w:val="left"/>
      <w:pPr>
        <w:tabs>
          <w:tab w:val="num" w:pos="1884"/>
        </w:tabs>
        <w:ind w:left="1884" w:hanging="480"/>
      </w:pPr>
      <w:rPr>
        <w:rFonts w:ascii="Wingdings" w:hAnsi="Wingdings" w:hint="default"/>
      </w:rPr>
    </w:lvl>
    <w:lvl w:ilvl="2" w:tplc="04090005" w:tentative="1">
      <w:start w:val="1"/>
      <w:numFmt w:val="bullet"/>
      <w:lvlText w:val=""/>
      <w:lvlJc w:val="left"/>
      <w:pPr>
        <w:tabs>
          <w:tab w:val="num" w:pos="2364"/>
        </w:tabs>
        <w:ind w:left="2364" w:hanging="480"/>
      </w:pPr>
      <w:rPr>
        <w:rFonts w:ascii="Wingdings" w:hAnsi="Wingdings" w:hint="default"/>
      </w:rPr>
    </w:lvl>
    <w:lvl w:ilvl="3" w:tplc="04090001" w:tentative="1">
      <w:start w:val="1"/>
      <w:numFmt w:val="bullet"/>
      <w:lvlText w:val=""/>
      <w:lvlJc w:val="left"/>
      <w:pPr>
        <w:tabs>
          <w:tab w:val="num" w:pos="2844"/>
        </w:tabs>
        <w:ind w:left="2844" w:hanging="480"/>
      </w:pPr>
      <w:rPr>
        <w:rFonts w:ascii="Wingdings" w:hAnsi="Wingdings" w:hint="default"/>
      </w:rPr>
    </w:lvl>
    <w:lvl w:ilvl="4" w:tplc="04090003" w:tentative="1">
      <w:start w:val="1"/>
      <w:numFmt w:val="bullet"/>
      <w:lvlText w:val=""/>
      <w:lvlJc w:val="left"/>
      <w:pPr>
        <w:tabs>
          <w:tab w:val="num" w:pos="3324"/>
        </w:tabs>
        <w:ind w:left="3324" w:hanging="480"/>
      </w:pPr>
      <w:rPr>
        <w:rFonts w:ascii="Wingdings" w:hAnsi="Wingdings" w:hint="default"/>
      </w:rPr>
    </w:lvl>
    <w:lvl w:ilvl="5" w:tplc="04090005" w:tentative="1">
      <w:start w:val="1"/>
      <w:numFmt w:val="bullet"/>
      <w:lvlText w:val=""/>
      <w:lvlJc w:val="left"/>
      <w:pPr>
        <w:tabs>
          <w:tab w:val="num" w:pos="3804"/>
        </w:tabs>
        <w:ind w:left="3804" w:hanging="480"/>
      </w:pPr>
      <w:rPr>
        <w:rFonts w:ascii="Wingdings" w:hAnsi="Wingdings" w:hint="default"/>
      </w:rPr>
    </w:lvl>
    <w:lvl w:ilvl="6" w:tplc="04090001" w:tentative="1">
      <w:start w:val="1"/>
      <w:numFmt w:val="bullet"/>
      <w:lvlText w:val=""/>
      <w:lvlJc w:val="left"/>
      <w:pPr>
        <w:tabs>
          <w:tab w:val="num" w:pos="4284"/>
        </w:tabs>
        <w:ind w:left="4284" w:hanging="480"/>
      </w:pPr>
      <w:rPr>
        <w:rFonts w:ascii="Wingdings" w:hAnsi="Wingdings" w:hint="default"/>
      </w:rPr>
    </w:lvl>
    <w:lvl w:ilvl="7" w:tplc="04090003" w:tentative="1">
      <w:start w:val="1"/>
      <w:numFmt w:val="bullet"/>
      <w:lvlText w:val=""/>
      <w:lvlJc w:val="left"/>
      <w:pPr>
        <w:tabs>
          <w:tab w:val="num" w:pos="4764"/>
        </w:tabs>
        <w:ind w:left="4764" w:hanging="480"/>
      </w:pPr>
      <w:rPr>
        <w:rFonts w:ascii="Wingdings" w:hAnsi="Wingdings" w:hint="default"/>
      </w:rPr>
    </w:lvl>
    <w:lvl w:ilvl="8" w:tplc="04090005" w:tentative="1">
      <w:start w:val="1"/>
      <w:numFmt w:val="bullet"/>
      <w:lvlText w:val=""/>
      <w:lvlJc w:val="left"/>
      <w:pPr>
        <w:tabs>
          <w:tab w:val="num" w:pos="5244"/>
        </w:tabs>
        <w:ind w:left="5244" w:hanging="480"/>
      </w:pPr>
      <w:rPr>
        <w:rFonts w:ascii="Wingdings" w:hAnsi="Wingdings" w:hint="default"/>
      </w:rPr>
    </w:lvl>
  </w:abstractNum>
  <w:num w:numId="1">
    <w:abstractNumId w:val="3"/>
  </w:num>
  <w:num w:numId="2">
    <w:abstractNumId w:val="41"/>
  </w:num>
  <w:num w:numId="3">
    <w:abstractNumId w:val="21"/>
  </w:num>
  <w:num w:numId="4">
    <w:abstractNumId w:val="25"/>
  </w:num>
  <w:num w:numId="5">
    <w:abstractNumId w:val="44"/>
  </w:num>
  <w:num w:numId="6">
    <w:abstractNumId w:val="26"/>
  </w:num>
  <w:num w:numId="7">
    <w:abstractNumId w:val="2"/>
  </w:num>
  <w:num w:numId="8">
    <w:abstractNumId w:val="43"/>
  </w:num>
  <w:num w:numId="9">
    <w:abstractNumId w:val="31"/>
  </w:num>
  <w:num w:numId="10">
    <w:abstractNumId w:val="27"/>
  </w:num>
  <w:num w:numId="11">
    <w:abstractNumId w:val="42"/>
  </w:num>
  <w:num w:numId="12">
    <w:abstractNumId w:val="12"/>
  </w:num>
  <w:num w:numId="13">
    <w:abstractNumId w:val="18"/>
  </w:num>
  <w:num w:numId="14">
    <w:abstractNumId w:val="4"/>
  </w:num>
  <w:num w:numId="15">
    <w:abstractNumId w:val="30"/>
  </w:num>
  <w:num w:numId="16">
    <w:abstractNumId w:val="14"/>
  </w:num>
  <w:num w:numId="17">
    <w:abstractNumId w:val="28"/>
  </w:num>
  <w:num w:numId="18">
    <w:abstractNumId w:val="9"/>
  </w:num>
  <w:num w:numId="19">
    <w:abstractNumId w:val="7"/>
  </w:num>
  <w:num w:numId="20">
    <w:abstractNumId w:val="0"/>
  </w:num>
  <w:num w:numId="21">
    <w:abstractNumId w:val="11"/>
  </w:num>
  <w:num w:numId="22">
    <w:abstractNumId w:val="29"/>
  </w:num>
  <w:num w:numId="23">
    <w:abstractNumId w:val="19"/>
  </w:num>
  <w:num w:numId="24">
    <w:abstractNumId w:val="22"/>
  </w:num>
  <w:num w:numId="25">
    <w:abstractNumId w:val="36"/>
  </w:num>
  <w:num w:numId="26">
    <w:abstractNumId w:val="39"/>
  </w:num>
  <w:num w:numId="27">
    <w:abstractNumId w:val="32"/>
  </w:num>
  <w:num w:numId="28">
    <w:abstractNumId w:val="8"/>
  </w:num>
  <w:num w:numId="29">
    <w:abstractNumId w:val="24"/>
  </w:num>
  <w:num w:numId="30">
    <w:abstractNumId w:val="6"/>
  </w:num>
  <w:num w:numId="31">
    <w:abstractNumId w:val="33"/>
  </w:num>
  <w:num w:numId="32">
    <w:abstractNumId w:val="13"/>
  </w:num>
  <w:num w:numId="33">
    <w:abstractNumId w:val="16"/>
  </w:num>
  <w:num w:numId="34">
    <w:abstractNumId w:val="10"/>
  </w:num>
  <w:num w:numId="35">
    <w:abstractNumId w:val="37"/>
  </w:num>
  <w:num w:numId="36">
    <w:abstractNumId w:val="20"/>
  </w:num>
  <w:num w:numId="37">
    <w:abstractNumId w:val="23"/>
  </w:num>
  <w:num w:numId="38">
    <w:abstractNumId w:val="35"/>
  </w:num>
  <w:num w:numId="39">
    <w:abstractNumId w:val="5"/>
  </w:num>
  <w:num w:numId="40">
    <w:abstractNumId w:val="17"/>
  </w:num>
  <w:num w:numId="41">
    <w:abstractNumId w:val="38"/>
  </w:num>
  <w:num w:numId="42">
    <w:abstractNumId w:val="34"/>
  </w:num>
  <w:num w:numId="43">
    <w:abstractNumId w:val="15"/>
  </w:num>
  <w:num w:numId="44">
    <w:abstractNumId w:val="40"/>
  </w:num>
  <w:num w:numId="45">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246"/>
    <w:rsid w:val="000B7D84"/>
    <w:rsid w:val="001203B8"/>
    <w:rsid w:val="00151D4E"/>
    <w:rsid w:val="00160355"/>
    <w:rsid w:val="001A51A5"/>
    <w:rsid w:val="00204D71"/>
    <w:rsid w:val="00235996"/>
    <w:rsid w:val="00282A89"/>
    <w:rsid w:val="00285D9F"/>
    <w:rsid w:val="00302F88"/>
    <w:rsid w:val="00311DC5"/>
    <w:rsid w:val="003255C0"/>
    <w:rsid w:val="0034193A"/>
    <w:rsid w:val="00370267"/>
    <w:rsid w:val="003A2CC0"/>
    <w:rsid w:val="003A64D4"/>
    <w:rsid w:val="003B7A0B"/>
    <w:rsid w:val="00485579"/>
    <w:rsid w:val="004B0DBD"/>
    <w:rsid w:val="004B56EC"/>
    <w:rsid w:val="004E05D0"/>
    <w:rsid w:val="004E70D3"/>
    <w:rsid w:val="005243A1"/>
    <w:rsid w:val="00525CE6"/>
    <w:rsid w:val="00560DD7"/>
    <w:rsid w:val="005D5E33"/>
    <w:rsid w:val="006161D4"/>
    <w:rsid w:val="00633246"/>
    <w:rsid w:val="006B4673"/>
    <w:rsid w:val="006F7E3C"/>
    <w:rsid w:val="00700C76"/>
    <w:rsid w:val="00760221"/>
    <w:rsid w:val="007724AE"/>
    <w:rsid w:val="0078281F"/>
    <w:rsid w:val="007B0D7F"/>
    <w:rsid w:val="007E54BC"/>
    <w:rsid w:val="007E67E8"/>
    <w:rsid w:val="008151E7"/>
    <w:rsid w:val="0083508C"/>
    <w:rsid w:val="00872D38"/>
    <w:rsid w:val="0089418F"/>
    <w:rsid w:val="009121DD"/>
    <w:rsid w:val="00A37BE2"/>
    <w:rsid w:val="00A46B3C"/>
    <w:rsid w:val="00AF77CF"/>
    <w:rsid w:val="00B00462"/>
    <w:rsid w:val="00B0164B"/>
    <w:rsid w:val="00B54902"/>
    <w:rsid w:val="00CC4EB2"/>
    <w:rsid w:val="00D14E66"/>
    <w:rsid w:val="00E11CDD"/>
    <w:rsid w:val="00E27667"/>
    <w:rsid w:val="00E33973"/>
    <w:rsid w:val="00EE6833"/>
    <w:rsid w:val="00EE7CBE"/>
    <w:rsid w:val="00F010BD"/>
    <w:rsid w:val="00F13EE6"/>
    <w:rsid w:val="00F909A1"/>
    <w:rsid w:val="00FA4DFA"/>
    <w:rsid w:val="00FA648F"/>
    <w:rsid w:val="00FE219C"/>
    <w:rsid w:val="00FE37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24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246"/>
    <w:pPr>
      <w:ind w:leftChars="200" w:left="480"/>
    </w:pPr>
  </w:style>
  <w:style w:type="character" w:styleId="a4">
    <w:name w:val="Hyperlink"/>
    <w:uiPriority w:val="99"/>
    <w:semiHidden/>
    <w:rsid w:val="007724AE"/>
    <w:rPr>
      <w:rFonts w:cs="Times New Roman"/>
      <w:color w:val="0000FF"/>
      <w:u w:val="single"/>
    </w:rPr>
  </w:style>
  <w:style w:type="paragraph" w:styleId="a5">
    <w:name w:val="header"/>
    <w:basedOn w:val="a"/>
    <w:link w:val="a6"/>
    <w:uiPriority w:val="99"/>
    <w:unhideWhenUsed/>
    <w:rsid w:val="00F010BD"/>
    <w:pPr>
      <w:tabs>
        <w:tab w:val="center" w:pos="4153"/>
        <w:tab w:val="right" w:pos="8306"/>
      </w:tabs>
      <w:snapToGrid w:val="0"/>
    </w:pPr>
    <w:rPr>
      <w:sz w:val="20"/>
      <w:szCs w:val="20"/>
    </w:rPr>
  </w:style>
  <w:style w:type="character" w:customStyle="1" w:styleId="a6">
    <w:name w:val="頁首 字元"/>
    <w:basedOn w:val="a0"/>
    <w:link w:val="a5"/>
    <w:uiPriority w:val="99"/>
    <w:rsid w:val="00F010BD"/>
    <w:rPr>
      <w:rFonts w:ascii="Calibri" w:eastAsia="新細明體" w:hAnsi="Calibri" w:cs="Times New Roman"/>
      <w:sz w:val="20"/>
      <w:szCs w:val="20"/>
    </w:rPr>
  </w:style>
  <w:style w:type="paragraph" w:styleId="a7">
    <w:name w:val="footer"/>
    <w:basedOn w:val="a"/>
    <w:link w:val="a8"/>
    <w:uiPriority w:val="99"/>
    <w:unhideWhenUsed/>
    <w:rsid w:val="00F010BD"/>
    <w:pPr>
      <w:tabs>
        <w:tab w:val="center" w:pos="4153"/>
        <w:tab w:val="right" w:pos="8306"/>
      </w:tabs>
      <w:snapToGrid w:val="0"/>
    </w:pPr>
    <w:rPr>
      <w:sz w:val="20"/>
      <w:szCs w:val="20"/>
    </w:rPr>
  </w:style>
  <w:style w:type="character" w:customStyle="1" w:styleId="a8">
    <w:name w:val="頁尾 字元"/>
    <w:basedOn w:val="a0"/>
    <w:link w:val="a7"/>
    <w:uiPriority w:val="99"/>
    <w:rsid w:val="00F010BD"/>
    <w:rPr>
      <w:rFonts w:ascii="Calibri" w:eastAsia="新細明體" w:hAnsi="Calibri" w:cs="Times New Roman"/>
      <w:sz w:val="20"/>
      <w:szCs w:val="20"/>
    </w:rPr>
  </w:style>
  <w:style w:type="paragraph" w:customStyle="1" w:styleId="Default">
    <w:name w:val="Default"/>
    <w:rsid w:val="00B0164B"/>
    <w:pPr>
      <w:widowControl w:val="0"/>
      <w:autoSpaceDE w:val="0"/>
      <w:autoSpaceDN w:val="0"/>
      <w:adjustRightInd w:val="0"/>
    </w:pPr>
    <w:rPr>
      <w:rFonts w:ascii="標楷體" w:eastAsia="標楷體" w:cs="標楷體"/>
      <w:color w:val="000000"/>
      <w:kern w:val="0"/>
      <w:szCs w:val="24"/>
    </w:rPr>
  </w:style>
  <w:style w:type="character" w:styleId="a9">
    <w:name w:val="annotation reference"/>
    <w:basedOn w:val="a0"/>
    <w:uiPriority w:val="99"/>
    <w:semiHidden/>
    <w:unhideWhenUsed/>
    <w:rsid w:val="00FE219C"/>
    <w:rPr>
      <w:sz w:val="18"/>
      <w:szCs w:val="18"/>
    </w:rPr>
  </w:style>
  <w:style w:type="paragraph" w:styleId="aa">
    <w:name w:val="annotation text"/>
    <w:basedOn w:val="a"/>
    <w:link w:val="ab"/>
    <w:uiPriority w:val="99"/>
    <w:semiHidden/>
    <w:unhideWhenUsed/>
    <w:rsid w:val="00FE219C"/>
  </w:style>
  <w:style w:type="character" w:customStyle="1" w:styleId="ab">
    <w:name w:val="註解文字 字元"/>
    <w:basedOn w:val="a0"/>
    <w:link w:val="aa"/>
    <w:uiPriority w:val="99"/>
    <w:semiHidden/>
    <w:rsid w:val="00FE219C"/>
    <w:rPr>
      <w:rFonts w:ascii="Calibri" w:eastAsia="新細明體" w:hAnsi="Calibri" w:cs="Times New Roman"/>
    </w:rPr>
  </w:style>
  <w:style w:type="paragraph" w:styleId="ac">
    <w:name w:val="annotation subject"/>
    <w:basedOn w:val="aa"/>
    <w:next w:val="aa"/>
    <w:link w:val="ad"/>
    <w:uiPriority w:val="99"/>
    <w:semiHidden/>
    <w:unhideWhenUsed/>
    <w:rsid w:val="00FE219C"/>
    <w:rPr>
      <w:b/>
      <w:bCs/>
    </w:rPr>
  </w:style>
  <w:style w:type="character" w:customStyle="1" w:styleId="ad">
    <w:name w:val="註解主旨 字元"/>
    <w:basedOn w:val="ab"/>
    <w:link w:val="ac"/>
    <w:uiPriority w:val="99"/>
    <w:semiHidden/>
    <w:rsid w:val="00FE219C"/>
    <w:rPr>
      <w:rFonts w:ascii="Calibri" w:eastAsia="新細明體" w:hAnsi="Calibri" w:cs="Times New Roman"/>
      <w:b/>
      <w:bCs/>
    </w:rPr>
  </w:style>
  <w:style w:type="paragraph" w:styleId="ae">
    <w:name w:val="Balloon Text"/>
    <w:basedOn w:val="a"/>
    <w:link w:val="af"/>
    <w:uiPriority w:val="99"/>
    <w:semiHidden/>
    <w:unhideWhenUsed/>
    <w:rsid w:val="00FE219C"/>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FE219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24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246"/>
    <w:pPr>
      <w:ind w:leftChars="200" w:left="480"/>
    </w:pPr>
  </w:style>
  <w:style w:type="character" w:styleId="a4">
    <w:name w:val="Hyperlink"/>
    <w:uiPriority w:val="99"/>
    <w:semiHidden/>
    <w:rsid w:val="007724AE"/>
    <w:rPr>
      <w:rFonts w:cs="Times New Roman"/>
      <w:color w:val="0000FF"/>
      <w:u w:val="single"/>
    </w:rPr>
  </w:style>
  <w:style w:type="paragraph" w:styleId="a5">
    <w:name w:val="header"/>
    <w:basedOn w:val="a"/>
    <w:link w:val="a6"/>
    <w:uiPriority w:val="99"/>
    <w:unhideWhenUsed/>
    <w:rsid w:val="00F010BD"/>
    <w:pPr>
      <w:tabs>
        <w:tab w:val="center" w:pos="4153"/>
        <w:tab w:val="right" w:pos="8306"/>
      </w:tabs>
      <w:snapToGrid w:val="0"/>
    </w:pPr>
    <w:rPr>
      <w:sz w:val="20"/>
      <w:szCs w:val="20"/>
    </w:rPr>
  </w:style>
  <w:style w:type="character" w:customStyle="1" w:styleId="a6">
    <w:name w:val="頁首 字元"/>
    <w:basedOn w:val="a0"/>
    <w:link w:val="a5"/>
    <w:uiPriority w:val="99"/>
    <w:rsid w:val="00F010BD"/>
    <w:rPr>
      <w:rFonts w:ascii="Calibri" w:eastAsia="新細明體" w:hAnsi="Calibri" w:cs="Times New Roman"/>
      <w:sz w:val="20"/>
      <w:szCs w:val="20"/>
    </w:rPr>
  </w:style>
  <w:style w:type="paragraph" w:styleId="a7">
    <w:name w:val="footer"/>
    <w:basedOn w:val="a"/>
    <w:link w:val="a8"/>
    <w:uiPriority w:val="99"/>
    <w:unhideWhenUsed/>
    <w:rsid w:val="00F010BD"/>
    <w:pPr>
      <w:tabs>
        <w:tab w:val="center" w:pos="4153"/>
        <w:tab w:val="right" w:pos="8306"/>
      </w:tabs>
      <w:snapToGrid w:val="0"/>
    </w:pPr>
    <w:rPr>
      <w:sz w:val="20"/>
      <w:szCs w:val="20"/>
    </w:rPr>
  </w:style>
  <w:style w:type="character" w:customStyle="1" w:styleId="a8">
    <w:name w:val="頁尾 字元"/>
    <w:basedOn w:val="a0"/>
    <w:link w:val="a7"/>
    <w:uiPriority w:val="99"/>
    <w:rsid w:val="00F010BD"/>
    <w:rPr>
      <w:rFonts w:ascii="Calibri" w:eastAsia="新細明體" w:hAnsi="Calibri" w:cs="Times New Roman"/>
      <w:sz w:val="20"/>
      <w:szCs w:val="20"/>
    </w:rPr>
  </w:style>
  <w:style w:type="paragraph" w:customStyle="1" w:styleId="Default">
    <w:name w:val="Default"/>
    <w:rsid w:val="00B0164B"/>
    <w:pPr>
      <w:widowControl w:val="0"/>
      <w:autoSpaceDE w:val="0"/>
      <w:autoSpaceDN w:val="0"/>
      <w:adjustRightInd w:val="0"/>
    </w:pPr>
    <w:rPr>
      <w:rFonts w:ascii="標楷體" w:eastAsia="標楷體" w:cs="標楷體"/>
      <w:color w:val="000000"/>
      <w:kern w:val="0"/>
      <w:szCs w:val="24"/>
    </w:rPr>
  </w:style>
  <w:style w:type="character" w:styleId="a9">
    <w:name w:val="annotation reference"/>
    <w:basedOn w:val="a0"/>
    <w:uiPriority w:val="99"/>
    <w:semiHidden/>
    <w:unhideWhenUsed/>
    <w:rsid w:val="00FE219C"/>
    <w:rPr>
      <w:sz w:val="18"/>
      <w:szCs w:val="18"/>
    </w:rPr>
  </w:style>
  <w:style w:type="paragraph" w:styleId="aa">
    <w:name w:val="annotation text"/>
    <w:basedOn w:val="a"/>
    <w:link w:val="ab"/>
    <w:uiPriority w:val="99"/>
    <w:semiHidden/>
    <w:unhideWhenUsed/>
    <w:rsid w:val="00FE219C"/>
  </w:style>
  <w:style w:type="character" w:customStyle="1" w:styleId="ab">
    <w:name w:val="註解文字 字元"/>
    <w:basedOn w:val="a0"/>
    <w:link w:val="aa"/>
    <w:uiPriority w:val="99"/>
    <w:semiHidden/>
    <w:rsid w:val="00FE219C"/>
    <w:rPr>
      <w:rFonts w:ascii="Calibri" w:eastAsia="新細明體" w:hAnsi="Calibri" w:cs="Times New Roman"/>
    </w:rPr>
  </w:style>
  <w:style w:type="paragraph" w:styleId="ac">
    <w:name w:val="annotation subject"/>
    <w:basedOn w:val="aa"/>
    <w:next w:val="aa"/>
    <w:link w:val="ad"/>
    <w:uiPriority w:val="99"/>
    <w:semiHidden/>
    <w:unhideWhenUsed/>
    <w:rsid w:val="00FE219C"/>
    <w:rPr>
      <w:b/>
      <w:bCs/>
    </w:rPr>
  </w:style>
  <w:style w:type="character" w:customStyle="1" w:styleId="ad">
    <w:name w:val="註解主旨 字元"/>
    <w:basedOn w:val="ab"/>
    <w:link w:val="ac"/>
    <w:uiPriority w:val="99"/>
    <w:semiHidden/>
    <w:rsid w:val="00FE219C"/>
    <w:rPr>
      <w:rFonts w:ascii="Calibri" w:eastAsia="新細明體" w:hAnsi="Calibri" w:cs="Times New Roman"/>
      <w:b/>
      <w:bCs/>
    </w:rPr>
  </w:style>
  <w:style w:type="paragraph" w:styleId="ae">
    <w:name w:val="Balloon Text"/>
    <w:basedOn w:val="a"/>
    <w:link w:val="af"/>
    <w:uiPriority w:val="99"/>
    <w:semiHidden/>
    <w:unhideWhenUsed/>
    <w:rsid w:val="00FE219C"/>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FE21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knowledge.yahoo.com/question/question?qid=1008051309720" TargetMode="External"/><Relationship Id="rId13" Type="http://schemas.openxmlformats.org/officeDocument/2006/relationships/hyperlink" Target="http://tw.knowledge.yahoo.com/question/question?qid=10080513097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w.knowledge.yahoo.com/question/question?qid=10080513097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w.knowledge.yahoo.com/question/question?qid=10080513097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w.knowledge.yahoo.com/question/question?qid=1008051309720" TargetMode="External"/><Relationship Id="rId4" Type="http://schemas.openxmlformats.org/officeDocument/2006/relationships/settings" Target="settings.xml"/><Relationship Id="rId9" Type="http://schemas.openxmlformats.org/officeDocument/2006/relationships/hyperlink" Target="http://tw.knowledge.yahoo.com/question/question?qid=1008051309720" TargetMode="External"/><Relationship Id="rId1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1712</Words>
  <Characters>9761</Characters>
  <Application>Microsoft Office Word</Application>
  <DocSecurity>0</DocSecurity>
  <Lines>81</Lines>
  <Paragraphs>22</Paragraphs>
  <ScaleCrop>false</ScaleCrop>
  <Company/>
  <LinksUpToDate>false</LinksUpToDate>
  <CharactersWithSpaces>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國立臺北護理健康大學</cp:lastModifiedBy>
  <cp:revision>2</cp:revision>
  <dcterms:created xsi:type="dcterms:W3CDTF">2015-01-30T00:54:00Z</dcterms:created>
  <dcterms:modified xsi:type="dcterms:W3CDTF">2015-01-30T00:54:00Z</dcterms:modified>
</cp:coreProperties>
</file>